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3DE9D60E"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857E12" w:rsidRPr="00857E12">
        <w:rPr>
          <w:rFonts w:ascii="Times New Roman" w:hAnsi="Times New Roman"/>
          <w:sz w:val="28"/>
          <w:szCs w:val="28"/>
          <w:lang w:bidi="ru-RU"/>
        </w:rPr>
        <w:t>Проверка финансово-хозяйственной деятельности, в части целевого и э</w:t>
      </w:r>
      <w:r w:rsidR="00857E12" w:rsidRPr="00857E12">
        <w:rPr>
          <w:rFonts w:ascii="Times New Roman" w:hAnsi="Times New Roman"/>
          <w:sz w:val="28"/>
          <w:szCs w:val="28"/>
          <w:lang w:bidi="ru-RU"/>
        </w:rPr>
        <w:t>ф</w:t>
      </w:r>
      <w:r w:rsidR="00857E12" w:rsidRPr="00857E12">
        <w:rPr>
          <w:rFonts w:ascii="Times New Roman" w:hAnsi="Times New Roman"/>
          <w:sz w:val="28"/>
          <w:szCs w:val="28"/>
          <w:lang w:bidi="ru-RU"/>
        </w:rPr>
        <w:t>фективного расходования средств областного бюджета, государственного а</w:t>
      </w:r>
      <w:r w:rsidR="00857E12" w:rsidRPr="00857E12">
        <w:rPr>
          <w:rFonts w:ascii="Times New Roman" w:hAnsi="Times New Roman"/>
          <w:sz w:val="28"/>
          <w:szCs w:val="28"/>
          <w:lang w:bidi="ru-RU"/>
        </w:rPr>
        <w:t>в</w:t>
      </w:r>
      <w:r w:rsidR="00857E12" w:rsidRPr="00857E12">
        <w:rPr>
          <w:rFonts w:ascii="Times New Roman" w:hAnsi="Times New Roman"/>
          <w:sz w:val="28"/>
          <w:szCs w:val="28"/>
          <w:lang w:bidi="ru-RU"/>
        </w:rPr>
        <w:t>тономного учреждения здравоохранения Архангельской области «Санаторий «Сольвычегодск»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»</w:t>
      </w:r>
    </w:p>
    <w:p w14:paraId="6B563967" w14:textId="77777777"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892A7C" w14:textId="5182592E" w:rsidR="000A7E30" w:rsidRPr="002F6266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2F626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415EBF" w:rsidRPr="002F6266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а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кон от 07.02.2011 г. № 6-ФЗ «Об общих принципах организации и деятельн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ципальных образований», областной закон от 30.05.2011 № 288-22-03 «О контрольно-счетной палате Архангельской области», пункт </w:t>
      </w:r>
      <w:r w:rsidR="00857E12">
        <w:rPr>
          <w:rFonts w:ascii="Times New Roman" w:hAnsi="Times New Roman"/>
          <w:sz w:val="28"/>
          <w:szCs w:val="28"/>
          <w:lang w:bidi="ru-RU"/>
        </w:rPr>
        <w:t>1.2.1.3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Плана экспертно-аналитической и контрольной деятельности контрольно-счетной палаты Архангельской области на 20</w:t>
      </w:r>
      <w:r w:rsidR="00707657" w:rsidRPr="002F6266">
        <w:rPr>
          <w:rFonts w:ascii="Times New Roman" w:hAnsi="Times New Roman"/>
          <w:sz w:val="28"/>
          <w:szCs w:val="28"/>
          <w:lang w:bidi="ru-RU"/>
        </w:rPr>
        <w:t>2</w:t>
      </w:r>
      <w:r w:rsidR="00857E12">
        <w:rPr>
          <w:rFonts w:ascii="Times New Roman" w:hAnsi="Times New Roman"/>
          <w:sz w:val="28"/>
          <w:szCs w:val="28"/>
          <w:lang w:bidi="ru-RU"/>
        </w:rPr>
        <w:t>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год, распоряжение  председателя контрольно-счетной палаты Архангельской области от </w:t>
      </w:r>
      <w:r w:rsidR="00857E12">
        <w:rPr>
          <w:rFonts w:ascii="Times New Roman" w:hAnsi="Times New Roman"/>
          <w:sz w:val="28"/>
          <w:szCs w:val="28"/>
          <w:lang w:bidi="ru-RU"/>
        </w:rPr>
        <w:t>19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 xml:space="preserve"> мая</w:t>
      </w:r>
      <w:proofErr w:type="gramEnd"/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</w:t>
      </w:r>
      <w:r w:rsidR="00857E12">
        <w:rPr>
          <w:rFonts w:ascii="Times New Roman" w:hAnsi="Times New Roman"/>
          <w:sz w:val="28"/>
          <w:szCs w:val="28"/>
          <w:lang w:bidi="ru-RU"/>
        </w:rPr>
        <w:t>1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857E12">
        <w:rPr>
          <w:rFonts w:ascii="Times New Roman" w:hAnsi="Times New Roman"/>
          <w:sz w:val="28"/>
          <w:szCs w:val="28"/>
          <w:lang w:bidi="ru-RU"/>
        </w:rPr>
        <w:t>20</w:t>
      </w:r>
      <w:r w:rsidR="00415EBF" w:rsidRPr="002F6266">
        <w:rPr>
          <w:rFonts w:ascii="Times New Roman" w:hAnsi="Times New Roman"/>
          <w:sz w:val="28"/>
          <w:szCs w:val="28"/>
          <w:lang w:bidi="ru-RU"/>
        </w:rPr>
        <w:t>-р.</w:t>
      </w:r>
    </w:p>
    <w:p w14:paraId="1DAD33B5" w14:textId="77777777" w:rsidR="00546F22" w:rsidRPr="00631E16" w:rsidRDefault="00546F22" w:rsidP="00546F22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8A56DCA" w14:textId="04D89728" w:rsidR="00FB5A78" w:rsidRPr="002F6266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>государственно</w:t>
      </w:r>
      <w:r w:rsidR="00857E12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 xml:space="preserve"> автоно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>м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>но</w:t>
      </w:r>
      <w:r w:rsidR="00857E12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 xml:space="preserve"> учреждени</w:t>
      </w:r>
      <w:r w:rsidR="00857E12">
        <w:rPr>
          <w:rFonts w:ascii="Times New Roman" w:hAnsi="Times New Roman"/>
          <w:bCs/>
          <w:sz w:val="28"/>
          <w:szCs w:val="28"/>
          <w:lang w:bidi="ru-RU"/>
        </w:rPr>
        <w:t>е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 xml:space="preserve"> здравоохранения Архангельской области «Санаторий «Сол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>ь</w:t>
      </w:r>
      <w:r w:rsidR="00857E12" w:rsidRPr="00857E12">
        <w:rPr>
          <w:rFonts w:ascii="Times New Roman" w:hAnsi="Times New Roman"/>
          <w:bCs/>
          <w:sz w:val="28"/>
          <w:szCs w:val="28"/>
          <w:lang w:bidi="ru-RU"/>
        </w:rPr>
        <w:t>вычегодск»</w:t>
      </w:r>
      <w:r w:rsidR="00415EBF" w:rsidRPr="002F6266">
        <w:rPr>
          <w:rFonts w:ascii="Times New Roman" w:hAnsi="Times New Roman"/>
          <w:sz w:val="28"/>
          <w:szCs w:val="28"/>
        </w:rPr>
        <w:t>.</w:t>
      </w:r>
    </w:p>
    <w:p w14:paraId="1D71995B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A1C79A2" w14:textId="24788097" w:rsidR="002C1E52" w:rsidRPr="002F6266" w:rsidRDefault="003468AE" w:rsidP="002C1E5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266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201</w:t>
      </w:r>
      <w:r w:rsidR="00857E12">
        <w:rPr>
          <w:rFonts w:ascii="Times New Roman" w:hAnsi="Times New Roman"/>
          <w:sz w:val="28"/>
          <w:szCs w:val="28"/>
          <w:lang w:bidi="ru-RU"/>
        </w:rPr>
        <w:t>9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-20</w:t>
      </w:r>
      <w:r w:rsidR="00857E12">
        <w:rPr>
          <w:rFonts w:ascii="Times New Roman" w:hAnsi="Times New Roman"/>
          <w:sz w:val="28"/>
          <w:szCs w:val="28"/>
          <w:lang w:bidi="ru-RU"/>
        </w:rPr>
        <w:t>20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 xml:space="preserve"> годы</w:t>
      </w:r>
      <w:r w:rsidR="002C1E52" w:rsidRPr="002F6266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2F6266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66EA2A8A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857E12">
        <w:rPr>
          <w:rFonts w:ascii="Times New Roman" w:hAnsi="Times New Roman"/>
          <w:sz w:val="28"/>
          <w:szCs w:val="28"/>
        </w:rPr>
        <w:t>26</w:t>
      </w:r>
      <w:r w:rsidR="002F6266">
        <w:rPr>
          <w:rFonts w:ascii="Times New Roman" w:hAnsi="Times New Roman"/>
          <w:sz w:val="28"/>
          <w:szCs w:val="28"/>
        </w:rPr>
        <w:t xml:space="preserve"> мая 202</w:t>
      </w:r>
      <w:r w:rsidR="00AE026F">
        <w:rPr>
          <w:rFonts w:ascii="Times New Roman" w:hAnsi="Times New Roman"/>
          <w:sz w:val="28"/>
          <w:szCs w:val="28"/>
        </w:rPr>
        <w:t>1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AE026F">
        <w:rPr>
          <w:rFonts w:ascii="Times New Roman" w:hAnsi="Times New Roman"/>
          <w:sz w:val="28"/>
          <w:szCs w:val="28"/>
        </w:rPr>
        <w:t>13 сентября</w:t>
      </w:r>
      <w:r w:rsidR="00415EBF">
        <w:rPr>
          <w:rFonts w:ascii="Times New Roman" w:hAnsi="Times New Roman"/>
          <w:sz w:val="28"/>
          <w:szCs w:val="28"/>
        </w:rPr>
        <w:t xml:space="preserve"> 202</w:t>
      </w:r>
      <w:r w:rsidR="00AE026F">
        <w:rPr>
          <w:rFonts w:ascii="Times New Roman" w:hAnsi="Times New Roman"/>
          <w:sz w:val="28"/>
          <w:szCs w:val="28"/>
        </w:rPr>
        <w:t>1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7B065" w14:textId="77777777"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3D5EB77B" w:rsidR="009B7DA7" w:rsidRPr="008B614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AE026F">
        <w:rPr>
          <w:rFonts w:ascii="Times New Roman" w:hAnsi="Times New Roman"/>
          <w:sz w:val="28"/>
          <w:szCs w:val="28"/>
        </w:rPr>
        <w:t>246,081</w:t>
      </w:r>
      <w:r w:rsidR="00B6153D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3D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B6153D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B6153D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B9757F" w:rsidRPr="008B614E">
        <w:rPr>
          <w:rFonts w:ascii="Times New Roman" w:hAnsi="Times New Roman"/>
          <w:sz w:val="28"/>
          <w:szCs w:val="28"/>
        </w:rPr>
        <w:t>.</w:t>
      </w:r>
    </w:p>
    <w:p w14:paraId="3AA9FEA8" w14:textId="65D73736" w:rsidR="00B9757F" w:rsidRPr="008B614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AE026F">
        <w:rPr>
          <w:rFonts w:ascii="Times New Roman" w:hAnsi="Times New Roman"/>
          <w:sz w:val="28"/>
          <w:szCs w:val="28"/>
        </w:rPr>
        <w:t>2,154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</w:t>
      </w:r>
      <w:r w:rsidR="00415EBF" w:rsidRPr="008B614E">
        <w:rPr>
          <w:rFonts w:ascii="Times New Roman" w:hAnsi="Times New Roman"/>
          <w:sz w:val="28"/>
          <w:szCs w:val="28"/>
        </w:rPr>
        <w:t xml:space="preserve">, что составляет </w:t>
      </w:r>
      <w:r w:rsidR="00AE026F">
        <w:rPr>
          <w:rFonts w:ascii="Times New Roman" w:hAnsi="Times New Roman"/>
          <w:sz w:val="28"/>
          <w:szCs w:val="28"/>
        </w:rPr>
        <w:t>0,88</w:t>
      </w:r>
      <w:r w:rsidR="00415EBF" w:rsidRPr="008B614E">
        <w:rPr>
          <w:rFonts w:ascii="Times New Roman" w:hAnsi="Times New Roman"/>
          <w:sz w:val="28"/>
          <w:szCs w:val="28"/>
        </w:rPr>
        <w:t>% от проверенного объема финансирования</w:t>
      </w:r>
      <w:r w:rsidRPr="008B614E">
        <w:rPr>
          <w:rFonts w:ascii="Times New Roman" w:hAnsi="Times New Roman"/>
          <w:sz w:val="28"/>
          <w:szCs w:val="28"/>
        </w:rPr>
        <w:t>, в том числе</w:t>
      </w:r>
      <w:r w:rsidR="00BB30FA" w:rsidRPr="008B614E">
        <w:rPr>
          <w:rFonts w:ascii="Times New Roman" w:hAnsi="Times New Roman"/>
          <w:sz w:val="28"/>
          <w:szCs w:val="28"/>
        </w:rPr>
        <w:t>:</w:t>
      </w:r>
    </w:p>
    <w:p w14:paraId="2307637C" w14:textId="6B4F0702" w:rsidR="00B9757F" w:rsidRPr="008B614E" w:rsidRDefault="0033175B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="00BB30FA" w:rsidRPr="008B614E">
        <w:rPr>
          <w:rFonts w:ascii="Times New Roman" w:hAnsi="Times New Roman"/>
          <w:sz w:val="28"/>
          <w:szCs w:val="28"/>
        </w:rPr>
        <w:t>порядком и условиями оплаты труда сотрудн</w:t>
      </w:r>
      <w:r w:rsidR="00BB30FA" w:rsidRPr="008B614E">
        <w:rPr>
          <w:rFonts w:ascii="Times New Roman" w:hAnsi="Times New Roman"/>
          <w:sz w:val="28"/>
          <w:szCs w:val="28"/>
        </w:rPr>
        <w:t>и</w:t>
      </w:r>
      <w:r w:rsidR="00BB30FA" w:rsidRPr="008B614E">
        <w:rPr>
          <w:rFonts w:ascii="Times New Roman" w:hAnsi="Times New Roman"/>
          <w:sz w:val="28"/>
          <w:szCs w:val="28"/>
        </w:rPr>
        <w:t xml:space="preserve">ков, </w:t>
      </w:r>
      <w:r w:rsidRPr="008B614E">
        <w:rPr>
          <w:rFonts w:ascii="Times New Roman" w:hAnsi="Times New Roman"/>
          <w:sz w:val="28"/>
          <w:szCs w:val="28"/>
        </w:rPr>
        <w:t>–</w:t>
      </w:r>
      <w:r w:rsidR="00B860AD" w:rsidRPr="008B614E">
        <w:rPr>
          <w:rFonts w:ascii="Times New Roman" w:hAnsi="Times New Roman"/>
          <w:sz w:val="28"/>
          <w:szCs w:val="28"/>
        </w:rPr>
        <w:t xml:space="preserve"> </w:t>
      </w:r>
      <w:r w:rsidR="00AE026F">
        <w:rPr>
          <w:rFonts w:ascii="Times New Roman" w:hAnsi="Times New Roman"/>
          <w:sz w:val="28"/>
          <w:szCs w:val="28"/>
        </w:rPr>
        <w:t>1,961</w:t>
      </w:r>
      <w:r w:rsidR="00B860AD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0FA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BB30FA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BB30FA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BB30FA" w:rsidRPr="008B614E">
        <w:rPr>
          <w:rFonts w:ascii="Times New Roman" w:hAnsi="Times New Roman"/>
          <w:sz w:val="28"/>
          <w:szCs w:val="28"/>
        </w:rPr>
        <w:t>.</w:t>
      </w:r>
      <w:r w:rsidR="00625BAA" w:rsidRPr="008B614E">
        <w:rPr>
          <w:rFonts w:ascii="Times New Roman" w:hAnsi="Times New Roman"/>
          <w:sz w:val="28"/>
          <w:szCs w:val="28"/>
        </w:rPr>
        <w:t>;</w:t>
      </w:r>
    </w:p>
    <w:p w14:paraId="5AF6689E" w14:textId="3713111F" w:rsidR="00415EBF" w:rsidRPr="008B614E" w:rsidRDefault="00415EBF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нецелевое использование средств областного бюджета </w:t>
      </w:r>
      <w:r w:rsidR="00354E12" w:rsidRPr="008B614E">
        <w:rPr>
          <w:rFonts w:ascii="Times New Roman" w:hAnsi="Times New Roman"/>
          <w:sz w:val="28"/>
          <w:szCs w:val="28"/>
        </w:rPr>
        <w:t xml:space="preserve">– </w:t>
      </w:r>
      <w:r w:rsidR="00AE026F">
        <w:rPr>
          <w:rFonts w:ascii="Times New Roman" w:hAnsi="Times New Roman"/>
          <w:sz w:val="28"/>
          <w:szCs w:val="28"/>
        </w:rPr>
        <w:t>0,152</w:t>
      </w:r>
      <w:r w:rsidR="00354E1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E12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354E12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354E12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354E12" w:rsidRPr="008B614E">
        <w:rPr>
          <w:rFonts w:ascii="Times New Roman" w:hAnsi="Times New Roman"/>
          <w:sz w:val="28"/>
          <w:szCs w:val="28"/>
        </w:rPr>
        <w:t>.;</w:t>
      </w:r>
    </w:p>
    <w:p w14:paraId="5F0F138F" w14:textId="59405F58" w:rsidR="005350E5" w:rsidRPr="008B614E" w:rsidRDefault="005350E5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нарушения </w:t>
      </w:r>
      <w:r w:rsidR="008B614E" w:rsidRPr="008B614E">
        <w:rPr>
          <w:rFonts w:ascii="Times New Roman" w:hAnsi="Times New Roman"/>
          <w:sz w:val="28"/>
          <w:szCs w:val="28"/>
        </w:rPr>
        <w:t xml:space="preserve">при </w:t>
      </w:r>
      <w:r w:rsidR="00DE1341">
        <w:rPr>
          <w:rFonts w:ascii="Times New Roman" w:hAnsi="Times New Roman"/>
          <w:sz w:val="28"/>
          <w:szCs w:val="28"/>
        </w:rPr>
        <w:t>определении сметной стоимости ремонта</w:t>
      </w:r>
      <w:r w:rsidRPr="008B614E">
        <w:rPr>
          <w:rFonts w:ascii="Times New Roman" w:hAnsi="Times New Roman"/>
          <w:sz w:val="28"/>
          <w:szCs w:val="28"/>
        </w:rPr>
        <w:t xml:space="preserve"> – </w:t>
      </w:r>
      <w:r w:rsidR="008B614E" w:rsidRPr="008B614E">
        <w:rPr>
          <w:rFonts w:ascii="Times New Roman" w:hAnsi="Times New Roman"/>
          <w:sz w:val="28"/>
          <w:szCs w:val="28"/>
        </w:rPr>
        <w:t>0,0</w:t>
      </w:r>
      <w:r w:rsidR="00DE1341">
        <w:rPr>
          <w:rFonts w:ascii="Times New Roman" w:hAnsi="Times New Roman"/>
          <w:sz w:val="28"/>
          <w:szCs w:val="28"/>
        </w:rPr>
        <w:t>17</w:t>
      </w:r>
      <w:r w:rsidR="008B614E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Pr="008B614E">
        <w:rPr>
          <w:rFonts w:ascii="Times New Roman" w:hAnsi="Times New Roman"/>
          <w:sz w:val="28"/>
          <w:szCs w:val="28"/>
        </w:rPr>
        <w:t>.;</w:t>
      </w:r>
    </w:p>
    <w:p w14:paraId="6E922F2F" w14:textId="2F566A23" w:rsidR="005350E5" w:rsidRPr="008B614E" w:rsidRDefault="00AE026F" w:rsidP="00BB30FA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="005350E5" w:rsidRPr="008B614E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="005350E5" w:rsidRPr="008B614E">
        <w:rPr>
          <w:rFonts w:ascii="Times New Roman" w:hAnsi="Times New Roman"/>
          <w:sz w:val="28"/>
          <w:szCs w:val="28"/>
        </w:rPr>
        <w:t xml:space="preserve"> норм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5350E5" w:rsidRPr="008B614E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50E5" w:rsidRPr="008B614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0,024</w:t>
      </w:r>
      <w:r w:rsidR="005350E5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0E5" w:rsidRPr="008B614E">
        <w:rPr>
          <w:rFonts w:ascii="Times New Roman" w:hAnsi="Times New Roman"/>
          <w:sz w:val="28"/>
          <w:szCs w:val="28"/>
        </w:rPr>
        <w:t>млн</w:t>
      </w:r>
      <w:proofErr w:type="gramStart"/>
      <w:r w:rsidR="005350E5" w:rsidRPr="008B614E">
        <w:rPr>
          <w:rFonts w:ascii="Times New Roman" w:hAnsi="Times New Roman"/>
          <w:sz w:val="28"/>
          <w:szCs w:val="28"/>
        </w:rPr>
        <w:t>.р</w:t>
      </w:r>
      <w:proofErr w:type="gramEnd"/>
      <w:r w:rsidR="005350E5" w:rsidRPr="008B614E">
        <w:rPr>
          <w:rFonts w:ascii="Times New Roman" w:hAnsi="Times New Roman"/>
          <w:sz w:val="28"/>
          <w:szCs w:val="28"/>
        </w:rPr>
        <w:t>уб</w:t>
      </w:r>
      <w:proofErr w:type="spellEnd"/>
      <w:r w:rsidR="005350E5" w:rsidRPr="008B614E">
        <w:rPr>
          <w:rFonts w:ascii="Times New Roman" w:hAnsi="Times New Roman"/>
          <w:sz w:val="28"/>
          <w:szCs w:val="28"/>
        </w:rPr>
        <w:t>.</w:t>
      </w:r>
    </w:p>
    <w:p w14:paraId="6E92CC82" w14:textId="77777777" w:rsidR="00B9757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0BC98C8" w14:textId="77777777"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аправлен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2553A2AF" w:rsidR="005350E5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представление с требованием рассмотреть информацию о выявленных нарушениях, принять меры по их устранению, а также меры по устранению </w:t>
      </w:r>
      <w:r w:rsidRPr="008B614E">
        <w:rPr>
          <w:rFonts w:ascii="Times New Roman" w:hAnsi="Times New Roman"/>
          <w:sz w:val="28"/>
          <w:szCs w:val="28"/>
        </w:rPr>
        <w:lastRenderedPageBreak/>
        <w:t>причин и условий выявленных нарушений</w:t>
      </w:r>
      <w:r w:rsidR="00766468" w:rsidRPr="008B614E">
        <w:rPr>
          <w:rFonts w:ascii="Times New Roman" w:hAnsi="Times New Roman"/>
          <w:sz w:val="28"/>
          <w:szCs w:val="28"/>
        </w:rPr>
        <w:t xml:space="preserve">, </w:t>
      </w:r>
      <w:r w:rsidR="003C7A19" w:rsidRPr="008B614E">
        <w:rPr>
          <w:rFonts w:ascii="Times New Roman" w:hAnsi="Times New Roman"/>
          <w:sz w:val="28"/>
          <w:szCs w:val="28"/>
        </w:rPr>
        <w:t>в адре</w:t>
      </w:r>
      <w:r w:rsidR="00766468" w:rsidRPr="008B614E">
        <w:rPr>
          <w:rFonts w:ascii="Times New Roman" w:hAnsi="Times New Roman"/>
          <w:sz w:val="28"/>
          <w:szCs w:val="28"/>
        </w:rPr>
        <w:t xml:space="preserve">с </w:t>
      </w:r>
      <w:r w:rsidR="00DE1341">
        <w:rPr>
          <w:rFonts w:ascii="Times New Roman" w:hAnsi="Times New Roman"/>
          <w:sz w:val="28"/>
          <w:szCs w:val="28"/>
        </w:rPr>
        <w:t>исполняющего обязанн</w:t>
      </w:r>
      <w:r w:rsidR="00DE1341">
        <w:rPr>
          <w:rFonts w:ascii="Times New Roman" w:hAnsi="Times New Roman"/>
          <w:sz w:val="28"/>
          <w:szCs w:val="28"/>
        </w:rPr>
        <w:t>о</w:t>
      </w:r>
      <w:r w:rsidR="00DE1341">
        <w:rPr>
          <w:rFonts w:ascii="Times New Roman" w:hAnsi="Times New Roman"/>
          <w:sz w:val="28"/>
          <w:szCs w:val="28"/>
        </w:rPr>
        <w:t xml:space="preserve">сти </w:t>
      </w:r>
      <w:r w:rsidR="008B614E">
        <w:rPr>
          <w:rFonts w:ascii="Times New Roman" w:hAnsi="Times New Roman"/>
          <w:sz w:val="28"/>
          <w:szCs w:val="28"/>
        </w:rPr>
        <w:t>директора</w:t>
      </w:r>
      <w:r w:rsidR="00DE1341">
        <w:rPr>
          <w:rFonts w:ascii="Times New Roman" w:hAnsi="Times New Roman"/>
          <w:sz w:val="28"/>
          <w:szCs w:val="28"/>
        </w:rPr>
        <w:t xml:space="preserve"> учреждения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шениях;</w:t>
      </w:r>
    </w:p>
    <w:p w14:paraId="0B5AE716" w14:textId="4B5DA5DB" w:rsidR="005350E5" w:rsidRPr="008B614E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направлены информационные письма о результатах контрольного мер</w:t>
      </w:r>
      <w:r w:rsidRPr="008B614E">
        <w:rPr>
          <w:rFonts w:ascii="Times New Roman" w:hAnsi="Times New Roman"/>
          <w:sz w:val="28"/>
          <w:szCs w:val="28"/>
        </w:rPr>
        <w:t>о</w:t>
      </w:r>
      <w:r w:rsidRPr="008B614E">
        <w:rPr>
          <w:rFonts w:ascii="Times New Roman" w:hAnsi="Times New Roman"/>
          <w:sz w:val="28"/>
          <w:szCs w:val="28"/>
        </w:rPr>
        <w:t xml:space="preserve">приятия в Архангельское областное Собрание депутатов и министерство </w:t>
      </w:r>
      <w:r w:rsidR="00DE1341">
        <w:rPr>
          <w:rFonts w:ascii="Times New Roman" w:hAnsi="Times New Roman"/>
          <w:sz w:val="28"/>
          <w:szCs w:val="28"/>
        </w:rPr>
        <w:t>здравоохранения</w:t>
      </w:r>
      <w:r w:rsidRPr="008B614E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8B614E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0DE26" w14:textId="77777777" w:rsidR="00356947" w:rsidRDefault="00356947" w:rsidP="00FB5A78">
      <w:pPr>
        <w:spacing w:after="0" w:line="240" w:lineRule="auto"/>
      </w:pPr>
      <w:r>
        <w:separator/>
      </w:r>
    </w:p>
  </w:endnote>
  <w:endnote w:type="continuationSeparator" w:id="0">
    <w:p w14:paraId="27C753A1" w14:textId="77777777" w:rsidR="00356947" w:rsidRDefault="00356947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7312" w14:textId="77777777" w:rsidR="00356947" w:rsidRDefault="00356947" w:rsidP="00FB5A78">
      <w:pPr>
        <w:spacing w:after="0" w:line="240" w:lineRule="auto"/>
      </w:pPr>
      <w:r>
        <w:separator/>
      </w:r>
    </w:p>
  </w:footnote>
  <w:footnote w:type="continuationSeparator" w:id="0">
    <w:p w14:paraId="439AAD4F" w14:textId="77777777" w:rsidR="00356947" w:rsidRDefault="00356947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A7E30"/>
    <w:rsid w:val="001772C4"/>
    <w:rsid w:val="001A0734"/>
    <w:rsid w:val="001B0E43"/>
    <w:rsid w:val="0022149D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56947"/>
    <w:rsid w:val="003632A6"/>
    <w:rsid w:val="00385906"/>
    <w:rsid w:val="003C7A19"/>
    <w:rsid w:val="00415EBF"/>
    <w:rsid w:val="0047567C"/>
    <w:rsid w:val="004B1205"/>
    <w:rsid w:val="00511490"/>
    <w:rsid w:val="00512B4B"/>
    <w:rsid w:val="005350E5"/>
    <w:rsid w:val="00546F22"/>
    <w:rsid w:val="005F62ED"/>
    <w:rsid w:val="00613524"/>
    <w:rsid w:val="006144F8"/>
    <w:rsid w:val="00625BAA"/>
    <w:rsid w:val="00631BFB"/>
    <w:rsid w:val="00631E16"/>
    <w:rsid w:val="00660988"/>
    <w:rsid w:val="006657D1"/>
    <w:rsid w:val="00696F7D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86A18"/>
    <w:rsid w:val="008B614E"/>
    <w:rsid w:val="008B624E"/>
    <w:rsid w:val="008D40B9"/>
    <w:rsid w:val="008E19E2"/>
    <w:rsid w:val="00937234"/>
    <w:rsid w:val="009B7DA7"/>
    <w:rsid w:val="00A065F6"/>
    <w:rsid w:val="00A12A07"/>
    <w:rsid w:val="00A34F13"/>
    <w:rsid w:val="00A44A65"/>
    <w:rsid w:val="00AA0B33"/>
    <w:rsid w:val="00AD0919"/>
    <w:rsid w:val="00AE026F"/>
    <w:rsid w:val="00B6153D"/>
    <w:rsid w:val="00B832D1"/>
    <w:rsid w:val="00B860AD"/>
    <w:rsid w:val="00B9757F"/>
    <w:rsid w:val="00BB30FA"/>
    <w:rsid w:val="00BC77FE"/>
    <w:rsid w:val="00BD6927"/>
    <w:rsid w:val="00C019DF"/>
    <w:rsid w:val="00C01B57"/>
    <w:rsid w:val="00C223D1"/>
    <w:rsid w:val="00C23E2C"/>
    <w:rsid w:val="00C4251D"/>
    <w:rsid w:val="00C63610"/>
    <w:rsid w:val="00C85EE4"/>
    <w:rsid w:val="00C94881"/>
    <w:rsid w:val="00CA3CE2"/>
    <w:rsid w:val="00CB6F68"/>
    <w:rsid w:val="00CC0822"/>
    <w:rsid w:val="00D40CF5"/>
    <w:rsid w:val="00D730D7"/>
    <w:rsid w:val="00DB0B24"/>
    <w:rsid w:val="00DC60C8"/>
    <w:rsid w:val="00DE1341"/>
    <w:rsid w:val="00E22101"/>
    <w:rsid w:val="00E4066E"/>
    <w:rsid w:val="00ED65A0"/>
    <w:rsid w:val="00EE506D"/>
    <w:rsid w:val="00F06C36"/>
    <w:rsid w:val="00F11CD3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2021-09-21T06:41:00Z</dcterms:created>
  <dcterms:modified xsi:type="dcterms:W3CDTF">2021-09-21T06:41:00Z</dcterms:modified>
</cp:coreProperties>
</file>