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A4647" w14:textId="1CE01599" w:rsidR="00681F2C" w:rsidRPr="00593646" w:rsidRDefault="00593646" w:rsidP="00681F2C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46">
        <w:rPr>
          <w:rFonts w:ascii="Times New Roman" w:hAnsi="Times New Roman" w:cs="Times New Roman"/>
          <w:b/>
          <w:sz w:val="28"/>
          <w:szCs w:val="28"/>
        </w:rPr>
        <w:t>Д</w:t>
      </w:r>
      <w:r w:rsidR="0059389D">
        <w:rPr>
          <w:rFonts w:ascii="Times New Roman" w:hAnsi="Times New Roman" w:cs="Times New Roman"/>
          <w:b/>
          <w:sz w:val="28"/>
          <w:szCs w:val="28"/>
        </w:rPr>
        <w:t xml:space="preserve">оклад  </w:t>
      </w:r>
      <w:r w:rsidR="000A16DF">
        <w:rPr>
          <w:rFonts w:ascii="Times New Roman" w:hAnsi="Times New Roman" w:cs="Times New Roman"/>
          <w:b/>
          <w:sz w:val="28"/>
          <w:szCs w:val="28"/>
        </w:rPr>
        <w:t xml:space="preserve">председателя контрольно-счетной палаты </w:t>
      </w:r>
      <w:r w:rsidR="0059389D">
        <w:rPr>
          <w:rFonts w:ascii="Times New Roman" w:hAnsi="Times New Roman" w:cs="Times New Roman"/>
          <w:b/>
          <w:sz w:val="28"/>
          <w:szCs w:val="28"/>
        </w:rPr>
        <w:t>Архангельской области А.А. Дементьева о деятельности контрольно-счетной палаты Архангельской области за 2018 год на седьмой сессии областного Собрания депутатов седьмого созыва (24 апреля 2019 года)</w:t>
      </w:r>
    </w:p>
    <w:p w14:paraId="4A50C53B" w14:textId="77777777" w:rsidR="00593646" w:rsidRDefault="00593646" w:rsidP="008D4C81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0D65F8" w14:textId="0F4244F5" w:rsidR="00593646" w:rsidRPr="008A612C" w:rsidRDefault="00593646" w:rsidP="008A612C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A612C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8A612C" w:rsidRPr="008A612C">
        <w:rPr>
          <w:rFonts w:ascii="Times New Roman" w:hAnsi="Times New Roman" w:cs="Times New Roman"/>
          <w:sz w:val="28"/>
          <w:szCs w:val="28"/>
        </w:rPr>
        <w:t>Екатерина Владимировна</w:t>
      </w:r>
      <w:r w:rsidRPr="008A612C">
        <w:rPr>
          <w:rFonts w:ascii="Times New Roman" w:hAnsi="Times New Roman" w:cs="Times New Roman"/>
          <w:sz w:val="28"/>
          <w:szCs w:val="28"/>
        </w:rPr>
        <w:t>! Уважаемые депутаты!</w:t>
      </w:r>
    </w:p>
    <w:p w14:paraId="410DD527" w14:textId="77777777" w:rsidR="00593646" w:rsidRPr="008A612C" w:rsidRDefault="00593646" w:rsidP="005936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C5CC61" w14:textId="5F29F9EF" w:rsidR="00593646" w:rsidRPr="008A612C" w:rsidRDefault="00A65145" w:rsidP="005936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12C">
        <w:rPr>
          <w:rFonts w:ascii="Times New Roman" w:hAnsi="Times New Roman" w:cs="Times New Roman"/>
          <w:sz w:val="28"/>
          <w:szCs w:val="28"/>
        </w:rPr>
        <w:t>П</w:t>
      </w:r>
      <w:r w:rsidR="00593646" w:rsidRPr="008A612C">
        <w:rPr>
          <w:rFonts w:ascii="Times New Roman" w:hAnsi="Times New Roman" w:cs="Times New Roman"/>
          <w:sz w:val="28"/>
          <w:szCs w:val="28"/>
        </w:rPr>
        <w:t>редставляю годовой Отчет за 2018 год.</w:t>
      </w:r>
      <w:r w:rsidR="00E448EF">
        <w:rPr>
          <w:rFonts w:ascii="Times New Roman" w:hAnsi="Times New Roman" w:cs="Times New Roman"/>
          <w:sz w:val="28"/>
          <w:szCs w:val="28"/>
        </w:rPr>
        <w:t xml:space="preserve"> 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Этому составу </w:t>
      </w:r>
      <w:r w:rsidR="00E448EF">
        <w:rPr>
          <w:rFonts w:ascii="Times New Roman" w:hAnsi="Times New Roman" w:cs="Times New Roman"/>
          <w:sz w:val="28"/>
          <w:szCs w:val="28"/>
        </w:rPr>
        <w:t>о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бластного </w:t>
      </w:r>
      <w:r w:rsidR="00E448EF">
        <w:rPr>
          <w:rFonts w:ascii="Times New Roman" w:hAnsi="Times New Roman" w:cs="Times New Roman"/>
          <w:sz w:val="28"/>
          <w:szCs w:val="28"/>
        </w:rPr>
        <w:t>С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обрания мы представляем </w:t>
      </w:r>
      <w:r w:rsidR="00B3335C" w:rsidRPr="008A612C">
        <w:rPr>
          <w:rFonts w:ascii="Times New Roman" w:hAnsi="Times New Roman" w:cs="Times New Roman"/>
          <w:sz w:val="28"/>
          <w:szCs w:val="28"/>
        </w:rPr>
        <w:t>свой отчет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 впервые, поэтому </w:t>
      </w:r>
      <w:r w:rsidRPr="008A612C">
        <w:rPr>
          <w:rFonts w:ascii="Times New Roman" w:hAnsi="Times New Roman" w:cs="Times New Roman"/>
          <w:sz w:val="28"/>
          <w:szCs w:val="28"/>
        </w:rPr>
        <w:t xml:space="preserve">в докладе 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я </w:t>
      </w:r>
      <w:r w:rsidR="006B58F1" w:rsidRPr="008A612C">
        <w:rPr>
          <w:rFonts w:ascii="Times New Roman" w:hAnsi="Times New Roman" w:cs="Times New Roman"/>
          <w:sz w:val="28"/>
          <w:szCs w:val="28"/>
        </w:rPr>
        <w:t>остановлюсь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 не только на статистике</w:t>
      </w:r>
      <w:r w:rsidR="002D5A7D" w:rsidRPr="008A612C">
        <w:rPr>
          <w:rFonts w:ascii="Times New Roman" w:hAnsi="Times New Roman" w:cs="Times New Roman"/>
          <w:sz w:val="28"/>
          <w:szCs w:val="28"/>
        </w:rPr>
        <w:t xml:space="preserve">, </w:t>
      </w:r>
      <w:r w:rsidR="006B58F1" w:rsidRPr="008A612C">
        <w:rPr>
          <w:rFonts w:ascii="Times New Roman" w:hAnsi="Times New Roman" w:cs="Times New Roman"/>
          <w:sz w:val="28"/>
          <w:szCs w:val="28"/>
        </w:rPr>
        <w:t>цифра</w:t>
      </w:r>
      <w:r w:rsidR="002D5A7D" w:rsidRPr="008A612C">
        <w:rPr>
          <w:rFonts w:ascii="Times New Roman" w:hAnsi="Times New Roman" w:cs="Times New Roman"/>
          <w:sz w:val="28"/>
          <w:szCs w:val="28"/>
        </w:rPr>
        <w:t>х</w:t>
      </w:r>
      <w:r w:rsidR="00593646" w:rsidRPr="008A612C">
        <w:rPr>
          <w:rFonts w:ascii="Times New Roman" w:hAnsi="Times New Roman" w:cs="Times New Roman"/>
          <w:sz w:val="28"/>
          <w:szCs w:val="28"/>
        </w:rPr>
        <w:t>,</w:t>
      </w:r>
      <w:r w:rsidR="002D5A7D" w:rsidRPr="008A612C">
        <w:rPr>
          <w:rFonts w:ascii="Times New Roman" w:hAnsi="Times New Roman" w:cs="Times New Roman"/>
          <w:sz w:val="28"/>
          <w:szCs w:val="28"/>
        </w:rPr>
        <w:t xml:space="preserve"> динамике,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 </w:t>
      </w:r>
      <w:r w:rsidRPr="008A612C">
        <w:rPr>
          <w:rFonts w:ascii="Times New Roman" w:hAnsi="Times New Roman" w:cs="Times New Roman"/>
          <w:sz w:val="28"/>
          <w:szCs w:val="28"/>
        </w:rPr>
        <w:t xml:space="preserve">но </w:t>
      </w:r>
      <w:r w:rsidR="0014489D" w:rsidRPr="008A612C">
        <w:rPr>
          <w:rFonts w:ascii="Times New Roman" w:hAnsi="Times New Roman" w:cs="Times New Roman"/>
          <w:sz w:val="28"/>
          <w:szCs w:val="28"/>
        </w:rPr>
        <w:t xml:space="preserve">и приведу итоги 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3372D3" w:rsidRPr="008A612C">
        <w:rPr>
          <w:rFonts w:ascii="Times New Roman" w:hAnsi="Times New Roman" w:cs="Times New Roman"/>
          <w:sz w:val="28"/>
          <w:szCs w:val="28"/>
        </w:rPr>
        <w:t>мероприяти</w:t>
      </w:r>
      <w:r w:rsidR="0014489D" w:rsidRPr="008A612C">
        <w:rPr>
          <w:rFonts w:ascii="Times New Roman" w:hAnsi="Times New Roman" w:cs="Times New Roman"/>
          <w:sz w:val="28"/>
          <w:szCs w:val="28"/>
        </w:rPr>
        <w:t>й</w:t>
      </w:r>
      <w:r w:rsidR="00593646" w:rsidRPr="008A612C">
        <w:rPr>
          <w:rFonts w:ascii="Times New Roman" w:hAnsi="Times New Roman" w:cs="Times New Roman"/>
          <w:sz w:val="28"/>
          <w:szCs w:val="28"/>
        </w:rPr>
        <w:t>,</w:t>
      </w:r>
      <w:r w:rsidR="006B58F1" w:rsidRPr="008A612C">
        <w:rPr>
          <w:rFonts w:ascii="Times New Roman" w:hAnsi="Times New Roman" w:cs="Times New Roman"/>
          <w:sz w:val="28"/>
          <w:szCs w:val="28"/>
        </w:rPr>
        <w:t xml:space="preserve"> что позволит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 </w:t>
      </w:r>
      <w:r w:rsidR="0014489D" w:rsidRPr="008A612C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6B58F1" w:rsidRPr="008A612C">
        <w:rPr>
          <w:rFonts w:ascii="Times New Roman" w:hAnsi="Times New Roman" w:cs="Times New Roman"/>
          <w:sz w:val="28"/>
          <w:szCs w:val="28"/>
        </w:rPr>
        <w:t>понять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6B58F1" w:rsidRPr="008A612C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593646" w:rsidRPr="008A612C">
        <w:rPr>
          <w:rFonts w:ascii="Times New Roman" w:hAnsi="Times New Roman" w:cs="Times New Roman"/>
          <w:sz w:val="28"/>
          <w:szCs w:val="28"/>
        </w:rPr>
        <w:t>деятельности</w:t>
      </w:r>
      <w:r w:rsidR="0014489D" w:rsidRPr="008A612C">
        <w:rPr>
          <w:rFonts w:ascii="Times New Roman" w:hAnsi="Times New Roman" w:cs="Times New Roman"/>
          <w:sz w:val="28"/>
          <w:szCs w:val="28"/>
        </w:rPr>
        <w:t xml:space="preserve">, </w:t>
      </w:r>
      <w:r w:rsidR="00593646" w:rsidRPr="008A612C">
        <w:rPr>
          <w:rFonts w:ascii="Times New Roman" w:hAnsi="Times New Roman" w:cs="Times New Roman"/>
          <w:sz w:val="28"/>
          <w:szCs w:val="28"/>
        </w:rPr>
        <w:t>полномочий</w:t>
      </w:r>
      <w:r w:rsidR="0014489D" w:rsidRPr="008A612C">
        <w:rPr>
          <w:rFonts w:ascii="Times New Roman" w:hAnsi="Times New Roman" w:cs="Times New Roman"/>
          <w:sz w:val="28"/>
          <w:szCs w:val="28"/>
        </w:rPr>
        <w:t>, типологию выявляемых нарушений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. А </w:t>
      </w:r>
      <w:r w:rsidR="008A612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D5A7D" w:rsidRPr="008A612C">
        <w:rPr>
          <w:rFonts w:ascii="Times New Roman" w:hAnsi="Times New Roman" w:cs="Times New Roman"/>
          <w:sz w:val="28"/>
          <w:szCs w:val="28"/>
        </w:rPr>
        <w:t>сориентироваться</w:t>
      </w:r>
      <w:r w:rsidR="00593646" w:rsidRPr="008A612C">
        <w:rPr>
          <w:rFonts w:ascii="Times New Roman" w:hAnsi="Times New Roman" w:cs="Times New Roman"/>
          <w:sz w:val="28"/>
          <w:szCs w:val="28"/>
        </w:rPr>
        <w:t xml:space="preserve">, в каких вопросах мы можем являться инстанцией для ваших обращений.   </w:t>
      </w:r>
    </w:p>
    <w:p w14:paraId="06A22B47" w14:textId="68663F0E" w:rsidR="00C9653A" w:rsidRPr="008A612C" w:rsidRDefault="003372D3" w:rsidP="00BE6302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Итак, </w:t>
      </w:r>
      <w:r w:rsidR="00B231DD" w:rsidRPr="008A612C">
        <w:rPr>
          <w:rFonts w:ascii="Times New Roman" w:hAnsi="Times New Roman"/>
          <w:sz w:val="28"/>
          <w:szCs w:val="28"/>
        </w:rPr>
        <w:t>в</w:t>
      </w:r>
      <w:r w:rsidR="00681F2C" w:rsidRPr="008A612C">
        <w:rPr>
          <w:rFonts w:ascii="Times New Roman" w:hAnsi="Times New Roman"/>
          <w:sz w:val="28"/>
          <w:szCs w:val="28"/>
        </w:rPr>
        <w:t xml:space="preserve"> целом План контрольно-счетной палаты выполнен. </w:t>
      </w:r>
      <w:r w:rsidR="0014489D" w:rsidRPr="008A612C">
        <w:rPr>
          <w:rFonts w:ascii="Times New Roman" w:hAnsi="Times New Roman"/>
          <w:sz w:val="28"/>
          <w:szCs w:val="28"/>
        </w:rPr>
        <w:t>П</w:t>
      </w:r>
      <w:r w:rsidR="00681F2C" w:rsidRPr="008A612C">
        <w:rPr>
          <w:rFonts w:ascii="Times New Roman" w:hAnsi="Times New Roman"/>
          <w:sz w:val="28"/>
          <w:szCs w:val="28"/>
        </w:rPr>
        <w:t xml:space="preserve">роведено </w:t>
      </w:r>
      <w:r w:rsidR="00B231DD" w:rsidRPr="008A612C">
        <w:rPr>
          <w:rFonts w:ascii="Times New Roman" w:hAnsi="Times New Roman"/>
          <w:sz w:val="28"/>
          <w:szCs w:val="28"/>
        </w:rPr>
        <w:t>63</w:t>
      </w:r>
      <w:r w:rsidR="002F3130" w:rsidRPr="008A612C">
        <w:rPr>
          <w:rFonts w:ascii="Times New Roman" w:hAnsi="Times New Roman"/>
          <w:sz w:val="28"/>
          <w:szCs w:val="28"/>
        </w:rPr>
        <w:t xml:space="preserve"> мероприятия</w:t>
      </w:r>
      <w:r w:rsidR="00681F2C" w:rsidRPr="008A612C">
        <w:rPr>
          <w:rFonts w:ascii="Times New Roman" w:hAnsi="Times New Roman"/>
          <w:sz w:val="28"/>
          <w:szCs w:val="28"/>
        </w:rPr>
        <w:t xml:space="preserve">, </w:t>
      </w:r>
      <w:r w:rsidR="00C9653A" w:rsidRPr="008A612C">
        <w:rPr>
          <w:rFonts w:ascii="Times New Roman" w:eastAsia="Times New Roman" w:hAnsi="Times New Roman"/>
          <w:sz w:val="28"/>
          <w:szCs w:val="28"/>
          <w:lang w:eastAsia="ru-RU"/>
        </w:rPr>
        <w:t>которыми был</w:t>
      </w:r>
      <w:r w:rsidR="008A61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9653A" w:rsidRPr="008A612C">
        <w:rPr>
          <w:rFonts w:ascii="Times New Roman" w:eastAsia="Times New Roman" w:hAnsi="Times New Roman"/>
          <w:sz w:val="28"/>
          <w:szCs w:val="28"/>
          <w:lang w:eastAsia="ru-RU"/>
        </w:rPr>
        <w:t xml:space="preserve"> охвачен</w:t>
      </w:r>
      <w:r w:rsidR="008A612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9653A" w:rsidRPr="008A6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B1A" w:rsidRPr="008A612C">
        <w:rPr>
          <w:rFonts w:ascii="Times New Roman" w:eastAsia="Times New Roman" w:hAnsi="Times New Roman"/>
          <w:sz w:val="28"/>
          <w:szCs w:val="28"/>
          <w:lang w:eastAsia="ru-RU"/>
        </w:rPr>
        <w:t xml:space="preserve">136 </w:t>
      </w:r>
      <w:r w:rsidR="00C9653A" w:rsidRPr="008A612C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597B1A" w:rsidRPr="008A612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F61F4" w:rsidRPr="008A612C">
        <w:rPr>
          <w:rFonts w:ascii="Times New Roman" w:hAnsi="Times New Roman"/>
          <w:sz w:val="28"/>
          <w:szCs w:val="28"/>
        </w:rPr>
        <w:t>.</w:t>
      </w:r>
      <w:r w:rsidR="0098727B" w:rsidRPr="008A612C">
        <w:rPr>
          <w:rFonts w:ascii="Times New Roman" w:hAnsi="Times New Roman"/>
          <w:sz w:val="28"/>
          <w:szCs w:val="28"/>
        </w:rPr>
        <w:t xml:space="preserve"> </w:t>
      </w:r>
      <w:r w:rsidR="002F3130" w:rsidRPr="008A612C">
        <w:rPr>
          <w:rFonts w:ascii="Times New Roman" w:hAnsi="Times New Roman"/>
          <w:sz w:val="28"/>
          <w:szCs w:val="28"/>
        </w:rPr>
        <w:t>К</w:t>
      </w:r>
      <w:r w:rsidR="00B231DD" w:rsidRPr="008A612C">
        <w:rPr>
          <w:rFonts w:ascii="Times New Roman" w:hAnsi="Times New Roman"/>
          <w:sz w:val="28"/>
          <w:szCs w:val="28"/>
        </w:rPr>
        <w:t xml:space="preserve">оличественная </w:t>
      </w:r>
      <w:r w:rsidR="00C9653A" w:rsidRPr="008A612C">
        <w:rPr>
          <w:rFonts w:ascii="Times New Roman" w:hAnsi="Times New Roman"/>
          <w:sz w:val="28"/>
          <w:szCs w:val="28"/>
        </w:rPr>
        <w:t xml:space="preserve">динамика </w:t>
      </w:r>
      <w:r w:rsidR="002F3130" w:rsidRPr="008A612C">
        <w:rPr>
          <w:rFonts w:ascii="Times New Roman" w:hAnsi="Times New Roman"/>
          <w:sz w:val="28"/>
          <w:szCs w:val="28"/>
        </w:rPr>
        <w:t xml:space="preserve">по сравнению с предыдущим периодом </w:t>
      </w:r>
      <w:r w:rsidR="00ED6FCA" w:rsidRPr="008A612C">
        <w:rPr>
          <w:rFonts w:ascii="Times New Roman" w:hAnsi="Times New Roman"/>
          <w:sz w:val="28"/>
          <w:szCs w:val="28"/>
        </w:rPr>
        <w:t>с увеличением</w:t>
      </w:r>
      <w:r w:rsidR="00C9653A" w:rsidRPr="008A612C">
        <w:rPr>
          <w:rFonts w:ascii="Times New Roman" w:hAnsi="Times New Roman"/>
          <w:sz w:val="28"/>
          <w:szCs w:val="28"/>
        </w:rPr>
        <w:t>.</w:t>
      </w:r>
    </w:p>
    <w:p w14:paraId="2FDBD797" w14:textId="22793B8A" w:rsidR="00597B1A" w:rsidRPr="008A612C" w:rsidRDefault="00597B1A" w:rsidP="00597B1A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12C">
        <w:rPr>
          <w:rFonts w:ascii="Times New Roman" w:hAnsi="Times New Roman" w:cs="Times New Roman"/>
          <w:sz w:val="28"/>
          <w:szCs w:val="28"/>
        </w:rPr>
        <w:t>Общая сумма выявленных нарушений составила 8,1 млрд</w:t>
      </w:r>
      <w:r w:rsidR="00E448EF">
        <w:rPr>
          <w:rFonts w:ascii="Times New Roman" w:hAnsi="Times New Roman" w:cs="Times New Roman"/>
          <w:sz w:val="28"/>
          <w:szCs w:val="28"/>
        </w:rPr>
        <w:t>.</w:t>
      </w:r>
      <w:r w:rsidRPr="008A612C">
        <w:rPr>
          <w:rFonts w:ascii="Times New Roman" w:hAnsi="Times New Roman" w:cs="Times New Roman"/>
          <w:sz w:val="28"/>
          <w:szCs w:val="28"/>
        </w:rPr>
        <w:t>руб</w:t>
      </w:r>
      <w:r w:rsidR="00B231DD" w:rsidRPr="008A612C">
        <w:rPr>
          <w:rFonts w:ascii="Times New Roman" w:hAnsi="Times New Roman" w:cs="Times New Roman"/>
          <w:sz w:val="28"/>
          <w:szCs w:val="28"/>
        </w:rPr>
        <w:t>. -</w:t>
      </w:r>
      <w:r w:rsidRPr="008A612C">
        <w:rPr>
          <w:rFonts w:ascii="Times New Roman" w:hAnsi="Times New Roman" w:cs="Times New Roman"/>
          <w:sz w:val="28"/>
          <w:szCs w:val="28"/>
        </w:rPr>
        <w:t xml:space="preserve"> </w:t>
      </w:r>
      <w:r w:rsidR="00A65145" w:rsidRPr="008A612C">
        <w:rPr>
          <w:rFonts w:ascii="Times New Roman" w:hAnsi="Times New Roman" w:cs="Times New Roman"/>
          <w:sz w:val="28"/>
          <w:szCs w:val="28"/>
        </w:rPr>
        <w:t xml:space="preserve">это </w:t>
      </w:r>
      <w:r w:rsidRPr="008A612C">
        <w:rPr>
          <w:rFonts w:ascii="Times New Roman" w:hAnsi="Times New Roman" w:cs="Times New Roman"/>
          <w:sz w:val="28"/>
          <w:szCs w:val="28"/>
        </w:rPr>
        <w:t xml:space="preserve">с ростом против уровня 2017 на 1,5 млрд. рублей. В сравнении с 2016 годом идет снижение </w:t>
      </w:r>
      <w:r w:rsidR="008D24A9" w:rsidRPr="008A612C">
        <w:rPr>
          <w:rFonts w:ascii="Times New Roman" w:hAnsi="Times New Roman" w:cs="Times New Roman"/>
          <w:sz w:val="28"/>
          <w:szCs w:val="28"/>
        </w:rPr>
        <w:t>на 1,1 млрд. руб.</w:t>
      </w:r>
    </w:p>
    <w:p w14:paraId="10D0423C" w14:textId="1A532F49" w:rsidR="000E1AF0" w:rsidRPr="008A612C" w:rsidRDefault="00B231DD" w:rsidP="000E1AF0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12C">
        <w:rPr>
          <w:rFonts w:ascii="Times New Roman" w:hAnsi="Times New Roman" w:cs="Times New Roman"/>
          <w:sz w:val="28"/>
          <w:szCs w:val="28"/>
        </w:rPr>
        <w:t>Из общего объема</w:t>
      </w:r>
      <w:r w:rsidR="00490A46" w:rsidRPr="008A612C">
        <w:rPr>
          <w:rFonts w:ascii="Times New Roman" w:hAnsi="Times New Roman" w:cs="Times New Roman"/>
          <w:sz w:val="28"/>
          <w:szCs w:val="28"/>
        </w:rPr>
        <w:t xml:space="preserve"> </w:t>
      </w:r>
      <w:r w:rsidRPr="008A612C">
        <w:rPr>
          <w:rFonts w:ascii="Times New Roman" w:hAnsi="Times New Roman" w:cs="Times New Roman"/>
          <w:sz w:val="28"/>
          <w:szCs w:val="28"/>
        </w:rPr>
        <w:t>-</w:t>
      </w:r>
      <w:r w:rsidR="00490A46" w:rsidRPr="008A612C">
        <w:rPr>
          <w:rFonts w:ascii="Times New Roman" w:hAnsi="Times New Roman" w:cs="Times New Roman"/>
          <w:sz w:val="28"/>
          <w:szCs w:val="28"/>
        </w:rPr>
        <w:t>76</w:t>
      </w:r>
      <w:r w:rsidR="000E1AF0" w:rsidRPr="008A612C">
        <w:rPr>
          <w:rFonts w:ascii="Times New Roman" w:hAnsi="Times New Roman" w:cs="Times New Roman"/>
          <w:sz w:val="28"/>
          <w:szCs w:val="28"/>
        </w:rPr>
        <w:t>,2 %</w:t>
      </w:r>
      <w:r w:rsidRPr="008A612C">
        <w:rPr>
          <w:rFonts w:ascii="Times New Roman" w:hAnsi="Times New Roman" w:cs="Times New Roman"/>
          <w:sz w:val="28"/>
          <w:szCs w:val="28"/>
        </w:rPr>
        <w:t xml:space="preserve"> </w:t>
      </w:r>
      <w:r w:rsidR="000E1AF0" w:rsidRPr="008A612C">
        <w:rPr>
          <w:rFonts w:ascii="Times New Roman" w:hAnsi="Times New Roman" w:cs="Times New Roman"/>
          <w:sz w:val="28"/>
          <w:szCs w:val="28"/>
        </w:rPr>
        <w:t>это нарушения при формировании и исполнении бюджетов</w:t>
      </w:r>
      <w:r w:rsidR="00490A46" w:rsidRPr="008A612C">
        <w:rPr>
          <w:rFonts w:ascii="Times New Roman" w:hAnsi="Times New Roman" w:cs="Times New Roman"/>
          <w:sz w:val="28"/>
          <w:szCs w:val="28"/>
        </w:rPr>
        <w:t xml:space="preserve">, </w:t>
      </w:r>
      <w:r w:rsidR="000E1AF0" w:rsidRPr="008A612C">
        <w:rPr>
          <w:rFonts w:ascii="Times New Roman" w:hAnsi="Times New Roman" w:cs="Times New Roman"/>
          <w:sz w:val="28"/>
          <w:szCs w:val="28"/>
        </w:rPr>
        <w:t>нарушения бухгалтерского учета</w:t>
      </w:r>
      <w:r w:rsidR="00490A46" w:rsidRPr="008A612C">
        <w:rPr>
          <w:rFonts w:ascii="Times New Roman" w:hAnsi="Times New Roman" w:cs="Times New Roman"/>
          <w:sz w:val="28"/>
          <w:szCs w:val="28"/>
        </w:rPr>
        <w:t>.</w:t>
      </w:r>
      <w:r w:rsidR="000E1AF0" w:rsidRPr="008A6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9A19C" w14:textId="31000D2E" w:rsidR="000E1AF0" w:rsidRPr="008A612C" w:rsidRDefault="000E1AF0" w:rsidP="000E1AF0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Данные суммы нарушений</w:t>
      </w:r>
      <w:r w:rsidR="002F3130" w:rsidRPr="008A612C">
        <w:rPr>
          <w:rFonts w:ascii="Times New Roman" w:hAnsi="Times New Roman"/>
          <w:sz w:val="28"/>
          <w:szCs w:val="28"/>
        </w:rPr>
        <w:t xml:space="preserve"> и замечаний</w:t>
      </w:r>
      <w:r w:rsidRPr="008A612C">
        <w:rPr>
          <w:rFonts w:ascii="Times New Roman" w:hAnsi="Times New Roman"/>
          <w:sz w:val="28"/>
          <w:szCs w:val="28"/>
        </w:rPr>
        <w:t xml:space="preserve"> были выявлены в ходе экспертно-аналитических мероприятий, </w:t>
      </w:r>
      <w:r w:rsidR="002F3130" w:rsidRPr="008A612C">
        <w:rPr>
          <w:rFonts w:ascii="Times New Roman" w:hAnsi="Times New Roman"/>
          <w:sz w:val="28"/>
          <w:szCs w:val="28"/>
        </w:rPr>
        <w:t xml:space="preserve">т.е. </w:t>
      </w:r>
      <w:r w:rsidR="00E723F9" w:rsidRPr="008A612C">
        <w:rPr>
          <w:rFonts w:ascii="Times New Roman" w:hAnsi="Times New Roman"/>
          <w:sz w:val="28"/>
          <w:szCs w:val="28"/>
        </w:rPr>
        <w:t xml:space="preserve">их </w:t>
      </w:r>
      <w:r w:rsidR="00950105" w:rsidRPr="008A612C">
        <w:rPr>
          <w:rFonts w:ascii="Times New Roman" w:hAnsi="Times New Roman"/>
          <w:sz w:val="28"/>
          <w:szCs w:val="28"/>
        </w:rPr>
        <w:t xml:space="preserve">устранение </w:t>
      </w:r>
      <w:r w:rsidR="002F3130" w:rsidRPr="008A612C">
        <w:rPr>
          <w:rFonts w:ascii="Times New Roman" w:hAnsi="Times New Roman"/>
          <w:sz w:val="28"/>
          <w:szCs w:val="28"/>
        </w:rPr>
        <w:t>направлен</w:t>
      </w:r>
      <w:r w:rsidR="00950105" w:rsidRPr="008A612C">
        <w:rPr>
          <w:rFonts w:ascii="Times New Roman" w:hAnsi="Times New Roman"/>
          <w:sz w:val="28"/>
          <w:szCs w:val="28"/>
        </w:rPr>
        <w:t>о</w:t>
      </w:r>
      <w:r w:rsidR="002F3130" w:rsidRPr="008A612C">
        <w:rPr>
          <w:rFonts w:ascii="Times New Roman" w:hAnsi="Times New Roman"/>
          <w:sz w:val="28"/>
          <w:szCs w:val="28"/>
        </w:rPr>
        <w:t xml:space="preserve"> </w:t>
      </w:r>
      <w:r w:rsidRPr="008A612C">
        <w:rPr>
          <w:rFonts w:ascii="Times New Roman" w:hAnsi="Times New Roman"/>
          <w:sz w:val="28"/>
          <w:szCs w:val="28"/>
        </w:rPr>
        <w:t xml:space="preserve">на повышение эффективности работы, на </w:t>
      </w:r>
      <w:r w:rsidR="00044E37" w:rsidRPr="008A612C">
        <w:rPr>
          <w:rFonts w:ascii="Times New Roman" w:hAnsi="Times New Roman"/>
          <w:sz w:val="28"/>
          <w:szCs w:val="28"/>
        </w:rPr>
        <w:t>недопущение</w:t>
      </w:r>
      <w:r w:rsidR="00E723F9" w:rsidRPr="008A612C">
        <w:rPr>
          <w:rFonts w:ascii="Times New Roman" w:hAnsi="Times New Roman"/>
          <w:sz w:val="28"/>
          <w:szCs w:val="28"/>
        </w:rPr>
        <w:t xml:space="preserve"> </w:t>
      </w:r>
      <w:r w:rsidRPr="008A612C">
        <w:rPr>
          <w:rFonts w:ascii="Times New Roman" w:hAnsi="Times New Roman"/>
          <w:sz w:val="28"/>
          <w:szCs w:val="28"/>
        </w:rPr>
        <w:t xml:space="preserve">возможных экономических и финансовых рисков. </w:t>
      </w:r>
      <w:r w:rsidR="00E4290D" w:rsidRPr="008A612C">
        <w:rPr>
          <w:rFonts w:ascii="Times New Roman" w:hAnsi="Times New Roman"/>
          <w:sz w:val="28"/>
          <w:szCs w:val="28"/>
        </w:rPr>
        <w:t>Таким образом</w:t>
      </w:r>
      <w:r w:rsidR="008A612C">
        <w:rPr>
          <w:rFonts w:ascii="Times New Roman" w:hAnsi="Times New Roman"/>
          <w:sz w:val="28"/>
          <w:szCs w:val="28"/>
        </w:rPr>
        <w:t>,</w:t>
      </w:r>
      <w:r w:rsidR="00E4290D" w:rsidRPr="008A612C">
        <w:rPr>
          <w:rFonts w:ascii="Times New Roman" w:hAnsi="Times New Roman"/>
          <w:sz w:val="28"/>
          <w:szCs w:val="28"/>
        </w:rPr>
        <w:t xml:space="preserve"> </w:t>
      </w:r>
      <w:r w:rsidR="00060CBC" w:rsidRPr="008A612C">
        <w:rPr>
          <w:rFonts w:ascii="Times New Roman" w:hAnsi="Times New Roman"/>
          <w:sz w:val="28"/>
          <w:szCs w:val="28"/>
        </w:rPr>
        <w:t xml:space="preserve">они </w:t>
      </w:r>
      <w:r w:rsidR="00E4290D" w:rsidRPr="008A612C">
        <w:rPr>
          <w:rFonts w:ascii="Times New Roman" w:hAnsi="Times New Roman"/>
          <w:sz w:val="28"/>
          <w:szCs w:val="28"/>
        </w:rPr>
        <w:t>не классифицируются как ущерб.</w:t>
      </w:r>
    </w:p>
    <w:p w14:paraId="19931D89" w14:textId="1D3A6E44" w:rsidR="00C6239A" w:rsidRPr="008A612C" w:rsidRDefault="00E4290D" w:rsidP="000E1AF0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12C">
        <w:rPr>
          <w:rFonts w:ascii="Times New Roman" w:hAnsi="Times New Roman" w:cs="Times New Roman"/>
          <w:sz w:val="28"/>
          <w:szCs w:val="28"/>
        </w:rPr>
        <w:t>Необходимо отметить, что с</w:t>
      </w:r>
      <w:r w:rsidR="00C6239A" w:rsidRPr="008A612C">
        <w:rPr>
          <w:rFonts w:ascii="Times New Roman" w:hAnsi="Times New Roman" w:cs="Times New Roman"/>
          <w:sz w:val="28"/>
          <w:szCs w:val="28"/>
        </w:rPr>
        <w:t xml:space="preserve">ущественная часть замечаний по </w:t>
      </w:r>
      <w:r w:rsidRPr="008A612C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C6239A" w:rsidRPr="008A612C">
        <w:rPr>
          <w:rFonts w:ascii="Times New Roman" w:hAnsi="Times New Roman" w:cs="Times New Roman"/>
          <w:sz w:val="28"/>
          <w:szCs w:val="28"/>
        </w:rPr>
        <w:t>проведени</w:t>
      </w:r>
      <w:r w:rsidRPr="008A612C">
        <w:rPr>
          <w:rFonts w:ascii="Times New Roman" w:hAnsi="Times New Roman" w:cs="Times New Roman"/>
          <w:sz w:val="28"/>
          <w:szCs w:val="28"/>
        </w:rPr>
        <w:t>я</w:t>
      </w:r>
      <w:r w:rsidR="00C6239A" w:rsidRPr="008A612C">
        <w:rPr>
          <w:rFonts w:ascii="Times New Roman" w:hAnsi="Times New Roman" w:cs="Times New Roman"/>
          <w:sz w:val="28"/>
          <w:szCs w:val="28"/>
        </w:rPr>
        <w:t xml:space="preserve"> экспертиз </w:t>
      </w:r>
      <w:r w:rsidR="000E1AF0" w:rsidRPr="008A612C">
        <w:rPr>
          <w:rFonts w:ascii="Times New Roman" w:hAnsi="Times New Roman" w:cs="Times New Roman"/>
          <w:sz w:val="28"/>
          <w:szCs w:val="28"/>
        </w:rPr>
        <w:t xml:space="preserve">исправляются </w:t>
      </w:r>
      <w:r w:rsidR="00A316C7" w:rsidRPr="008A612C">
        <w:rPr>
          <w:rFonts w:ascii="Times New Roman" w:hAnsi="Times New Roman" w:cs="Times New Roman"/>
          <w:sz w:val="28"/>
          <w:szCs w:val="28"/>
        </w:rPr>
        <w:t xml:space="preserve">при проработке их с </w:t>
      </w:r>
      <w:r w:rsidR="008A612C">
        <w:rPr>
          <w:rFonts w:ascii="Times New Roman" w:hAnsi="Times New Roman" w:cs="Times New Roman"/>
          <w:sz w:val="28"/>
          <w:szCs w:val="28"/>
        </w:rPr>
        <w:t>м</w:t>
      </w:r>
      <w:r w:rsidR="00A316C7" w:rsidRPr="008A612C">
        <w:rPr>
          <w:rFonts w:ascii="Times New Roman" w:hAnsi="Times New Roman" w:cs="Times New Roman"/>
          <w:sz w:val="28"/>
          <w:szCs w:val="28"/>
        </w:rPr>
        <w:t xml:space="preserve">инфином, а также </w:t>
      </w:r>
      <w:r w:rsidR="00E448EF">
        <w:rPr>
          <w:rFonts w:ascii="Times New Roman" w:hAnsi="Times New Roman" w:cs="Times New Roman"/>
          <w:sz w:val="28"/>
          <w:szCs w:val="28"/>
        </w:rPr>
        <w:t xml:space="preserve">при </w:t>
      </w:r>
      <w:r w:rsidR="00C6239A" w:rsidRPr="008A612C">
        <w:rPr>
          <w:rFonts w:ascii="Times New Roman" w:hAnsi="Times New Roman" w:cs="Times New Roman"/>
          <w:sz w:val="28"/>
          <w:szCs w:val="28"/>
        </w:rPr>
        <w:t>прохождени</w:t>
      </w:r>
      <w:r w:rsidR="00E448EF">
        <w:rPr>
          <w:rFonts w:ascii="Times New Roman" w:hAnsi="Times New Roman" w:cs="Times New Roman"/>
          <w:sz w:val="28"/>
          <w:szCs w:val="28"/>
        </w:rPr>
        <w:t>и</w:t>
      </w:r>
      <w:r w:rsidR="00C6239A" w:rsidRPr="008A612C">
        <w:rPr>
          <w:rFonts w:ascii="Times New Roman" w:hAnsi="Times New Roman" w:cs="Times New Roman"/>
          <w:sz w:val="28"/>
          <w:szCs w:val="28"/>
        </w:rPr>
        <w:t xml:space="preserve"> законопроектов через инстанции </w:t>
      </w:r>
      <w:r w:rsidR="00B75711">
        <w:rPr>
          <w:rFonts w:ascii="Times New Roman" w:hAnsi="Times New Roman" w:cs="Times New Roman"/>
          <w:sz w:val="28"/>
          <w:szCs w:val="28"/>
        </w:rPr>
        <w:t>о</w:t>
      </w:r>
      <w:r w:rsidR="00C6239A" w:rsidRPr="008A612C">
        <w:rPr>
          <w:rFonts w:ascii="Times New Roman" w:hAnsi="Times New Roman" w:cs="Times New Roman"/>
          <w:sz w:val="28"/>
          <w:szCs w:val="28"/>
        </w:rPr>
        <w:t xml:space="preserve">бластного </w:t>
      </w:r>
      <w:r w:rsidR="00B75711">
        <w:rPr>
          <w:rFonts w:ascii="Times New Roman" w:hAnsi="Times New Roman" w:cs="Times New Roman"/>
          <w:sz w:val="28"/>
          <w:szCs w:val="28"/>
        </w:rPr>
        <w:t>С</w:t>
      </w:r>
      <w:r w:rsidR="00C6239A" w:rsidRPr="008A612C">
        <w:rPr>
          <w:rFonts w:ascii="Times New Roman" w:hAnsi="Times New Roman" w:cs="Times New Roman"/>
          <w:sz w:val="28"/>
          <w:szCs w:val="28"/>
        </w:rPr>
        <w:t>обрания, в т.ч. профильного комитета по бюджету</w:t>
      </w:r>
      <w:r w:rsidR="000E1AF0" w:rsidRPr="008A61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2ACCEF" w14:textId="3ADB24B2" w:rsidR="00A316C7" w:rsidRPr="008A612C" w:rsidRDefault="00950105" w:rsidP="000E1AF0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Это</w:t>
      </w:r>
      <w:r w:rsidR="000E1AF0" w:rsidRPr="008A612C">
        <w:rPr>
          <w:rFonts w:ascii="Times New Roman" w:hAnsi="Times New Roman"/>
          <w:sz w:val="28"/>
          <w:szCs w:val="28"/>
        </w:rPr>
        <w:t xml:space="preserve"> является достаточно эффективным способом сокращения объемов </w:t>
      </w:r>
      <w:r w:rsidR="00C6239A" w:rsidRPr="008A612C">
        <w:rPr>
          <w:rFonts w:ascii="Times New Roman" w:hAnsi="Times New Roman"/>
          <w:sz w:val="28"/>
          <w:szCs w:val="28"/>
        </w:rPr>
        <w:t xml:space="preserve">потенциальных </w:t>
      </w:r>
      <w:r w:rsidR="000E1AF0" w:rsidRPr="008A612C">
        <w:rPr>
          <w:rFonts w:ascii="Times New Roman" w:hAnsi="Times New Roman"/>
          <w:sz w:val="28"/>
          <w:szCs w:val="28"/>
        </w:rPr>
        <w:t xml:space="preserve">нарушений </w:t>
      </w:r>
      <w:r w:rsidR="00C6239A" w:rsidRPr="008A612C">
        <w:rPr>
          <w:rFonts w:ascii="Times New Roman" w:hAnsi="Times New Roman"/>
          <w:sz w:val="28"/>
          <w:szCs w:val="28"/>
        </w:rPr>
        <w:t xml:space="preserve">законодательства и </w:t>
      </w:r>
      <w:r w:rsidRPr="008A612C">
        <w:rPr>
          <w:rFonts w:ascii="Times New Roman" w:hAnsi="Times New Roman"/>
          <w:sz w:val="28"/>
          <w:szCs w:val="28"/>
        </w:rPr>
        <w:t>повышения качества управления</w:t>
      </w:r>
      <w:r w:rsidR="00C6239A" w:rsidRPr="008A612C">
        <w:rPr>
          <w:rFonts w:ascii="Times New Roman" w:hAnsi="Times New Roman"/>
          <w:sz w:val="28"/>
          <w:szCs w:val="28"/>
        </w:rPr>
        <w:t xml:space="preserve">. </w:t>
      </w:r>
    </w:p>
    <w:p w14:paraId="4FE9D9CF" w14:textId="3F7E4DC3" w:rsidR="000E1AF0" w:rsidRPr="008A612C" w:rsidRDefault="00C6239A" w:rsidP="000E1AF0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Это серьезная </w:t>
      </w:r>
      <w:r w:rsidR="00E4290D" w:rsidRPr="008A612C">
        <w:rPr>
          <w:rFonts w:ascii="Times New Roman" w:hAnsi="Times New Roman"/>
          <w:sz w:val="28"/>
          <w:szCs w:val="28"/>
        </w:rPr>
        <w:t>постоянная</w:t>
      </w:r>
      <w:r w:rsidRPr="008A612C">
        <w:rPr>
          <w:rFonts w:ascii="Times New Roman" w:hAnsi="Times New Roman"/>
          <w:sz w:val="28"/>
          <w:szCs w:val="28"/>
        </w:rPr>
        <w:t xml:space="preserve"> работа, которую мы проводим совместно с коллегами из Правительства, </w:t>
      </w:r>
      <w:r w:rsidR="00A316C7" w:rsidRPr="008A612C">
        <w:rPr>
          <w:rFonts w:ascii="Times New Roman" w:hAnsi="Times New Roman"/>
          <w:sz w:val="28"/>
          <w:szCs w:val="28"/>
        </w:rPr>
        <w:t>депутатским корпусом.</w:t>
      </w:r>
      <w:r w:rsidR="00B231DD" w:rsidRPr="008A612C">
        <w:rPr>
          <w:rFonts w:ascii="Times New Roman" w:hAnsi="Times New Roman"/>
          <w:sz w:val="28"/>
          <w:szCs w:val="28"/>
        </w:rPr>
        <w:t xml:space="preserve"> Спасибо за взаимодействие, коллеги.</w:t>
      </w:r>
    </w:p>
    <w:p w14:paraId="4AA335E1" w14:textId="7D90420B" w:rsidR="000E1AF0" w:rsidRPr="008A612C" w:rsidRDefault="00044E37" w:rsidP="000E1AF0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12C">
        <w:rPr>
          <w:rFonts w:ascii="Times New Roman" w:hAnsi="Times New Roman" w:cs="Times New Roman"/>
          <w:sz w:val="28"/>
          <w:szCs w:val="28"/>
        </w:rPr>
        <w:t>Основная</w:t>
      </w:r>
      <w:r w:rsidR="000C151A" w:rsidRPr="008A612C">
        <w:rPr>
          <w:rFonts w:ascii="Times New Roman" w:hAnsi="Times New Roman" w:cs="Times New Roman"/>
          <w:sz w:val="28"/>
          <w:szCs w:val="28"/>
        </w:rPr>
        <w:t xml:space="preserve"> нагрузка</w:t>
      </w:r>
      <w:r w:rsidR="00C06AF9" w:rsidRPr="008A612C">
        <w:rPr>
          <w:rFonts w:ascii="Times New Roman" w:hAnsi="Times New Roman" w:cs="Times New Roman"/>
          <w:sz w:val="28"/>
          <w:szCs w:val="28"/>
        </w:rPr>
        <w:t xml:space="preserve">, имею в виду по </w:t>
      </w:r>
      <w:r w:rsidRPr="008A612C">
        <w:rPr>
          <w:rFonts w:ascii="Times New Roman" w:hAnsi="Times New Roman" w:cs="Times New Roman"/>
          <w:sz w:val="28"/>
          <w:szCs w:val="28"/>
        </w:rPr>
        <w:t xml:space="preserve">временным и </w:t>
      </w:r>
      <w:r w:rsidR="00C06AF9" w:rsidRPr="008A612C">
        <w:rPr>
          <w:rFonts w:ascii="Times New Roman" w:hAnsi="Times New Roman" w:cs="Times New Roman"/>
          <w:sz w:val="28"/>
          <w:szCs w:val="28"/>
        </w:rPr>
        <w:t>трудозатратам,</w:t>
      </w:r>
      <w:r w:rsidR="000E1AF0" w:rsidRPr="008A612C">
        <w:rPr>
          <w:rFonts w:ascii="Times New Roman" w:hAnsi="Times New Roman" w:cs="Times New Roman"/>
          <w:sz w:val="28"/>
          <w:szCs w:val="28"/>
        </w:rPr>
        <w:t xml:space="preserve"> </w:t>
      </w:r>
      <w:r w:rsidR="00F53B77" w:rsidRPr="008A612C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C35C7D" w:rsidRPr="008A612C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="003372D3" w:rsidRPr="008A612C">
        <w:rPr>
          <w:rFonts w:ascii="Times New Roman" w:hAnsi="Times New Roman" w:cs="Times New Roman"/>
          <w:sz w:val="28"/>
          <w:szCs w:val="28"/>
        </w:rPr>
        <w:t>проведением</w:t>
      </w:r>
      <w:r w:rsidR="00C06AF9" w:rsidRPr="008A612C">
        <w:rPr>
          <w:rFonts w:ascii="Times New Roman" w:hAnsi="Times New Roman" w:cs="Times New Roman"/>
          <w:sz w:val="28"/>
          <w:szCs w:val="28"/>
        </w:rPr>
        <w:t xml:space="preserve"> </w:t>
      </w:r>
      <w:r w:rsidR="003372D3" w:rsidRPr="008A612C">
        <w:rPr>
          <w:rFonts w:ascii="Times New Roman" w:hAnsi="Times New Roman" w:cs="Times New Roman"/>
          <w:sz w:val="28"/>
          <w:szCs w:val="28"/>
        </w:rPr>
        <w:t xml:space="preserve">контрольных мероприятий и </w:t>
      </w:r>
      <w:r w:rsidR="001510EF" w:rsidRPr="008A612C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3372D3" w:rsidRPr="008A612C">
        <w:rPr>
          <w:rFonts w:ascii="Times New Roman" w:hAnsi="Times New Roman" w:cs="Times New Roman"/>
          <w:sz w:val="28"/>
          <w:szCs w:val="28"/>
        </w:rPr>
        <w:t xml:space="preserve">их </w:t>
      </w:r>
      <w:r w:rsidR="001510EF" w:rsidRPr="008A612C">
        <w:rPr>
          <w:rFonts w:ascii="Times New Roman" w:hAnsi="Times New Roman" w:cs="Times New Roman"/>
          <w:sz w:val="28"/>
          <w:szCs w:val="28"/>
        </w:rPr>
        <w:t>итогов</w:t>
      </w:r>
      <w:r w:rsidR="000E1AF0" w:rsidRPr="008A61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15309C" w14:textId="760F57FC" w:rsidR="000E4C28" w:rsidRPr="008A612C" w:rsidRDefault="001510EF" w:rsidP="006B7A8A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12C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проверок было внесено 62 представления и 5 уведомлений</w:t>
      </w:r>
      <w:r w:rsidR="000D6EDE" w:rsidRPr="008A612C">
        <w:rPr>
          <w:rFonts w:ascii="Times New Roman" w:hAnsi="Times New Roman" w:cs="Times New Roman"/>
          <w:sz w:val="28"/>
          <w:szCs w:val="28"/>
        </w:rPr>
        <w:t>,</w:t>
      </w:r>
      <w:r w:rsidRPr="008A612C">
        <w:rPr>
          <w:rFonts w:ascii="Times New Roman" w:hAnsi="Times New Roman" w:cs="Times New Roman"/>
          <w:sz w:val="28"/>
          <w:szCs w:val="28"/>
        </w:rPr>
        <w:t xml:space="preserve"> </w:t>
      </w:r>
      <w:r w:rsidR="00B75711">
        <w:rPr>
          <w:rFonts w:ascii="Times New Roman" w:hAnsi="Times New Roman" w:cs="Times New Roman"/>
          <w:sz w:val="28"/>
          <w:szCs w:val="28"/>
        </w:rPr>
        <w:t>25 материалов направле</w:t>
      </w:r>
      <w:r w:rsidR="000E4C28" w:rsidRPr="008A612C">
        <w:rPr>
          <w:rFonts w:ascii="Times New Roman" w:hAnsi="Times New Roman" w:cs="Times New Roman"/>
          <w:sz w:val="28"/>
          <w:szCs w:val="28"/>
        </w:rPr>
        <w:t xml:space="preserve">но в </w:t>
      </w:r>
      <w:r w:rsidR="006B7A8A" w:rsidRPr="008A612C">
        <w:rPr>
          <w:rFonts w:ascii="Times New Roman" w:hAnsi="Times New Roman" w:cs="Times New Roman"/>
          <w:sz w:val="28"/>
          <w:szCs w:val="28"/>
        </w:rPr>
        <w:t>п</w:t>
      </w:r>
      <w:r w:rsidR="000E4C28" w:rsidRPr="008A612C">
        <w:rPr>
          <w:rFonts w:ascii="Times New Roman" w:hAnsi="Times New Roman" w:cs="Times New Roman"/>
          <w:sz w:val="28"/>
          <w:szCs w:val="28"/>
        </w:rPr>
        <w:t xml:space="preserve">равоохранительные органы. </w:t>
      </w:r>
      <w:r w:rsidR="006B7A8A" w:rsidRPr="008A612C">
        <w:rPr>
          <w:rFonts w:ascii="Times New Roman" w:hAnsi="Times New Roman" w:cs="Times New Roman"/>
          <w:sz w:val="28"/>
          <w:szCs w:val="28"/>
        </w:rPr>
        <w:t>Возбуждено 3 уголовных дела.</w:t>
      </w:r>
    </w:p>
    <w:p w14:paraId="726E1315" w14:textId="1A3B63F3" w:rsidR="001510EF" w:rsidRPr="008A612C" w:rsidRDefault="000E4C28" w:rsidP="001510EF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12C">
        <w:rPr>
          <w:rFonts w:ascii="Times New Roman" w:hAnsi="Times New Roman" w:cs="Times New Roman"/>
          <w:sz w:val="28"/>
          <w:szCs w:val="28"/>
        </w:rPr>
        <w:t xml:space="preserve">Из общей суммы выявленных нарушений </w:t>
      </w:r>
      <w:r w:rsidR="005C08C3" w:rsidRPr="008A612C">
        <w:rPr>
          <w:rFonts w:ascii="Times New Roman" w:hAnsi="Times New Roman" w:cs="Times New Roman"/>
          <w:sz w:val="28"/>
          <w:szCs w:val="28"/>
        </w:rPr>
        <w:t xml:space="preserve">нецелевое использование средств составило 49,9 млн. рублей, сумма ущерба, которая </w:t>
      </w:r>
      <w:r w:rsidRPr="008A612C">
        <w:rPr>
          <w:rFonts w:ascii="Times New Roman" w:hAnsi="Times New Roman" w:cs="Times New Roman"/>
          <w:sz w:val="28"/>
          <w:szCs w:val="28"/>
        </w:rPr>
        <w:t xml:space="preserve">подлежит к возврату в бюджет </w:t>
      </w:r>
      <w:r w:rsidR="005C08C3" w:rsidRPr="008A612C">
        <w:rPr>
          <w:rFonts w:ascii="Times New Roman" w:hAnsi="Times New Roman" w:cs="Times New Roman"/>
          <w:sz w:val="28"/>
          <w:szCs w:val="28"/>
        </w:rPr>
        <w:t xml:space="preserve">- </w:t>
      </w:r>
      <w:r w:rsidRPr="008A612C">
        <w:rPr>
          <w:rFonts w:ascii="Times New Roman" w:hAnsi="Times New Roman" w:cs="Times New Roman"/>
          <w:sz w:val="28"/>
          <w:szCs w:val="28"/>
        </w:rPr>
        <w:t>208,5 млн. рублей.</w:t>
      </w:r>
    </w:p>
    <w:p w14:paraId="349811AA" w14:textId="387A66F2" w:rsidR="002D017D" w:rsidRPr="008A612C" w:rsidRDefault="002D017D" w:rsidP="002D017D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В целях возмещения причиненного ущерба контрольно-счетная палата приняла участие в 132 судебных заседаниях по 40 делам.  По </w:t>
      </w:r>
      <w:r w:rsidR="00B00358" w:rsidRPr="008A612C">
        <w:rPr>
          <w:rFonts w:ascii="Times New Roman" w:hAnsi="Times New Roman"/>
          <w:sz w:val="28"/>
          <w:szCs w:val="28"/>
        </w:rPr>
        <w:t xml:space="preserve">завершенным 2018 </w:t>
      </w:r>
      <w:r w:rsidR="00B00358" w:rsidRPr="008A612C">
        <w:rPr>
          <w:rFonts w:ascii="Times New Roman" w:hAnsi="Times New Roman"/>
          <w:sz w:val="28"/>
          <w:szCs w:val="28"/>
        </w:rPr>
        <w:lastRenderedPageBreak/>
        <w:t>год</w:t>
      </w:r>
      <w:r w:rsidR="00B75711">
        <w:rPr>
          <w:rFonts w:ascii="Times New Roman" w:hAnsi="Times New Roman"/>
          <w:sz w:val="28"/>
          <w:szCs w:val="28"/>
        </w:rPr>
        <w:t>у</w:t>
      </w:r>
      <w:r w:rsidR="00B00358" w:rsidRPr="008A612C">
        <w:rPr>
          <w:rFonts w:ascii="Times New Roman" w:hAnsi="Times New Roman"/>
          <w:sz w:val="28"/>
          <w:szCs w:val="28"/>
        </w:rPr>
        <w:t xml:space="preserve"> судам</w:t>
      </w:r>
      <w:r w:rsidRPr="008A612C">
        <w:rPr>
          <w:rFonts w:ascii="Times New Roman" w:hAnsi="Times New Roman"/>
          <w:sz w:val="28"/>
          <w:szCs w:val="28"/>
        </w:rPr>
        <w:t xml:space="preserve"> подлежит возврату в областной бюджет 98,0 млн.</w:t>
      </w:r>
      <w:r w:rsidR="00490A46" w:rsidRPr="008A612C">
        <w:rPr>
          <w:rFonts w:ascii="Times New Roman" w:hAnsi="Times New Roman"/>
          <w:sz w:val="28"/>
          <w:szCs w:val="28"/>
        </w:rPr>
        <w:t xml:space="preserve"> </w:t>
      </w:r>
      <w:r w:rsidRPr="008A612C">
        <w:rPr>
          <w:rFonts w:ascii="Times New Roman" w:hAnsi="Times New Roman"/>
          <w:sz w:val="28"/>
          <w:szCs w:val="28"/>
        </w:rPr>
        <w:t>руб</w:t>
      </w:r>
      <w:r w:rsidR="00490A46" w:rsidRPr="008A612C">
        <w:rPr>
          <w:rFonts w:ascii="Times New Roman" w:hAnsi="Times New Roman"/>
          <w:sz w:val="28"/>
          <w:szCs w:val="28"/>
        </w:rPr>
        <w:t>лей</w:t>
      </w:r>
      <w:r w:rsidRPr="008A612C">
        <w:rPr>
          <w:rFonts w:ascii="Times New Roman" w:hAnsi="Times New Roman"/>
          <w:sz w:val="28"/>
          <w:szCs w:val="28"/>
        </w:rPr>
        <w:t xml:space="preserve">, </w:t>
      </w:r>
      <w:r w:rsidR="00A65145" w:rsidRPr="008A612C">
        <w:rPr>
          <w:rFonts w:ascii="Times New Roman" w:hAnsi="Times New Roman"/>
          <w:sz w:val="28"/>
          <w:szCs w:val="28"/>
        </w:rPr>
        <w:t xml:space="preserve">по остальным </w:t>
      </w:r>
      <w:r w:rsidR="00820273" w:rsidRPr="008A612C">
        <w:rPr>
          <w:rFonts w:ascii="Times New Roman" w:hAnsi="Times New Roman"/>
          <w:sz w:val="28"/>
          <w:szCs w:val="28"/>
        </w:rPr>
        <w:t xml:space="preserve">- </w:t>
      </w:r>
      <w:r w:rsidRPr="008A612C">
        <w:rPr>
          <w:rFonts w:ascii="Times New Roman" w:hAnsi="Times New Roman"/>
          <w:sz w:val="28"/>
          <w:szCs w:val="28"/>
        </w:rPr>
        <w:t xml:space="preserve">рассмотрение </w:t>
      </w:r>
      <w:r w:rsidR="00A65145" w:rsidRPr="008A612C">
        <w:rPr>
          <w:rFonts w:ascii="Times New Roman" w:hAnsi="Times New Roman"/>
          <w:sz w:val="28"/>
          <w:szCs w:val="28"/>
        </w:rPr>
        <w:t>перенесено</w:t>
      </w:r>
      <w:r w:rsidRPr="008A612C">
        <w:rPr>
          <w:rFonts w:ascii="Times New Roman" w:hAnsi="Times New Roman"/>
          <w:sz w:val="28"/>
          <w:szCs w:val="28"/>
        </w:rPr>
        <w:t xml:space="preserve"> на 2019 год.</w:t>
      </w:r>
    </w:p>
    <w:p w14:paraId="2001AD6F" w14:textId="67E13E4D" w:rsidR="001510EF" w:rsidRPr="008A612C" w:rsidRDefault="00F53B77" w:rsidP="002D01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10EF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озбуждено </w:t>
      </w:r>
      <w:r w:rsidR="006B7A8A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510EF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</w:t>
      </w:r>
      <w:r w:rsidR="004045EE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</w:t>
      </w:r>
      <w:r w:rsidR="00490A46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5B67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оплачено штрафов </w:t>
      </w:r>
      <w:r w:rsidR="00490A46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</w:t>
      </w:r>
      <w:r w:rsidR="000E5B67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202,2 тыс. рублей</w:t>
      </w:r>
      <w:r w:rsidR="002D017D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0EF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920DD3" w14:textId="3E2A11C6" w:rsidR="00C922B5" w:rsidRPr="008A612C" w:rsidRDefault="00F204EF" w:rsidP="00F20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A71862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57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71862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</w:t>
      </w:r>
      <w:r w:rsidR="00EE589B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1862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распорядителей бюджетных средств отнесено обеспечение результативности</w:t>
      </w:r>
      <w:r w:rsidR="00C4624E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862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</w:t>
      </w:r>
      <w:r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по </w:t>
      </w:r>
      <w:r w:rsidRPr="008A612C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проверкам приведена </w:t>
      </w:r>
      <w:r w:rsidR="00A71862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</w:t>
      </w:r>
      <w:r w:rsidR="00B00358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 и ведомств</w:t>
      </w:r>
      <w:r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1862" w:rsidRPr="008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CA831D" w14:textId="77777777" w:rsidR="00F204EF" w:rsidRPr="008A612C" w:rsidRDefault="00F204EF" w:rsidP="00F204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E0A768" w14:textId="77777777" w:rsidR="00016A52" w:rsidRPr="008A612C" w:rsidRDefault="00016A5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12C">
        <w:rPr>
          <w:rFonts w:ascii="Times New Roman" w:hAnsi="Times New Roman"/>
          <w:sz w:val="28"/>
          <w:szCs w:val="28"/>
          <w:lang w:eastAsia="ru-RU"/>
        </w:rPr>
        <w:t>1.</w:t>
      </w:r>
      <w:r w:rsidR="008E7950" w:rsidRPr="008A612C">
        <w:rPr>
          <w:rFonts w:ascii="Times New Roman" w:hAnsi="Times New Roman"/>
          <w:sz w:val="28"/>
          <w:szCs w:val="28"/>
          <w:lang w:eastAsia="ru-RU"/>
        </w:rPr>
        <w:t xml:space="preserve"> Министерство здравоохранения Архангельской области</w:t>
      </w:r>
    </w:p>
    <w:p w14:paraId="6AC0EF57" w14:textId="3748748C" w:rsidR="00205B25" w:rsidRPr="008A612C" w:rsidRDefault="008574F5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1.1.</w:t>
      </w:r>
      <w:r w:rsidR="00B97A46" w:rsidRPr="008A612C">
        <w:rPr>
          <w:rFonts w:ascii="Times New Roman" w:hAnsi="Times New Roman"/>
          <w:sz w:val="28"/>
          <w:szCs w:val="28"/>
        </w:rPr>
        <w:t xml:space="preserve"> ГБУЗ АО «</w:t>
      </w:r>
      <w:r w:rsidR="00B97A46" w:rsidRPr="008A612C">
        <w:rPr>
          <w:rFonts w:ascii="Times New Roman" w:hAnsi="Times New Roman"/>
          <w:i/>
          <w:sz w:val="28"/>
          <w:szCs w:val="28"/>
        </w:rPr>
        <w:t>Няндомская ЦРБ»</w:t>
      </w:r>
      <w:r w:rsidR="00B97A46" w:rsidRPr="008A612C">
        <w:rPr>
          <w:rFonts w:ascii="Times New Roman" w:hAnsi="Times New Roman"/>
          <w:sz w:val="28"/>
          <w:szCs w:val="28"/>
        </w:rPr>
        <w:t xml:space="preserve"> </w:t>
      </w:r>
      <w:r w:rsidR="00F204EF" w:rsidRPr="008A612C">
        <w:rPr>
          <w:rFonts w:ascii="Times New Roman" w:hAnsi="Times New Roman"/>
          <w:sz w:val="28"/>
          <w:szCs w:val="28"/>
        </w:rPr>
        <w:t xml:space="preserve">- </w:t>
      </w:r>
      <w:r w:rsidR="00B97A46" w:rsidRPr="008A612C">
        <w:rPr>
          <w:rFonts w:ascii="Times New Roman" w:hAnsi="Times New Roman"/>
          <w:sz w:val="28"/>
          <w:szCs w:val="28"/>
        </w:rPr>
        <w:t>установлено</w:t>
      </w:r>
      <w:r w:rsidR="00B14A6F" w:rsidRPr="008A612C">
        <w:rPr>
          <w:rFonts w:ascii="Times New Roman" w:hAnsi="Times New Roman"/>
          <w:sz w:val="28"/>
          <w:szCs w:val="28"/>
        </w:rPr>
        <w:t xml:space="preserve"> превышение сроков </w:t>
      </w:r>
      <w:r w:rsidR="00F204EF" w:rsidRPr="008A612C">
        <w:rPr>
          <w:rFonts w:ascii="Times New Roman" w:hAnsi="Times New Roman"/>
          <w:sz w:val="28"/>
          <w:szCs w:val="28"/>
        </w:rPr>
        <w:t xml:space="preserve">ожидания </w:t>
      </w:r>
      <w:r w:rsidR="00B14A6F" w:rsidRPr="008A612C">
        <w:rPr>
          <w:rFonts w:ascii="Times New Roman" w:hAnsi="Times New Roman"/>
          <w:sz w:val="28"/>
          <w:szCs w:val="28"/>
        </w:rPr>
        <w:t>от нормативных</w:t>
      </w:r>
      <w:r w:rsidR="00C922B5" w:rsidRPr="008A612C">
        <w:rPr>
          <w:rFonts w:ascii="Times New Roman" w:hAnsi="Times New Roman"/>
          <w:sz w:val="28"/>
          <w:szCs w:val="28"/>
        </w:rPr>
        <w:t xml:space="preserve"> по различным видам медицинской помощи</w:t>
      </w:r>
      <w:r w:rsidR="00B97A46" w:rsidRPr="008A612C">
        <w:rPr>
          <w:rFonts w:ascii="Times New Roman" w:hAnsi="Times New Roman"/>
          <w:sz w:val="28"/>
          <w:szCs w:val="28"/>
        </w:rPr>
        <w:t>:</w:t>
      </w:r>
      <w:r w:rsidR="00205B25" w:rsidRPr="008A612C">
        <w:rPr>
          <w:rFonts w:ascii="Times New Roman" w:hAnsi="Times New Roman"/>
          <w:sz w:val="28"/>
          <w:szCs w:val="28"/>
        </w:rPr>
        <w:t xml:space="preserve"> </w:t>
      </w:r>
    </w:p>
    <w:p w14:paraId="06AADDC9" w14:textId="52E1246A" w:rsidR="00B97A46" w:rsidRPr="008A612C" w:rsidRDefault="00E323D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- </w:t>
      </w:r>
      <w:r w:rsidR="00B97A46" w:rsidRPr="008A612C">
        <w:rPr>
          <w:rFonts w:ascii="Times New Roman" w:hAnsi="Times New Roman"/>
          <w:sz w:val="28"/>
          <w:szCs w:val="28"/>
        </w:rPr>
        <w:t xml:space="preserve">длительность ожидания </w:t>
      </w:r>
      <w:r w:rsidR="00C922B5" w:rsidRPr="008A612C">
        <w:rPr>
          <w:rFonts w:ascii="Times New Roman" w:hAnsi="Times New Roman"/>
          <w:sz w:val="28"/>
          <w:szCs w:val="28"/>
        </w:rPr>
        <w:t>диагностических процедур</w:t>
      </w:r>
      <w:r w:rsidR="003918A0" w:rsidRPr="008A612C">
        <w:rPr>
          <w:rFonts w:ascii="Times New Roman" w:hAnsi="Times New Roman"/>
          <w:sz w:val="28"/>
          <w:szCs w:val="28"/>
        </w:rPr>
        <w:t xml:space="preserve"> -</w:t>
      </w:r>
      <w:r w:rsidR="00C922B5" w:rsidRPr="008A612C">
        <w:rPr>
          <w:rFonts w:ascii="Times New Roman" w:hAnsi="Times New Roman"/>
          <w:sz w:val="28"/>
          <w:szCs w:val="28"/>
        </w:rPr>
        <w:t xml:space="preserve"> </w:t>
      </w:r>
      <w:r w:rsidR="00B75711">
        <w:rPr>
          <w:rFonts w:ascii="Times New Roman" w:hAnsi="Times New Roman"/>
          <w:sz w:val="28"/>
          <w:szCs w:val="28"/>
        </w:rPr>
        <w:t>э</w:t>
      </w:r>
      <w:r w:rsidR="00C922B5" w:rsidRPr="008A612C">
        <w:rPr>
          <w:rFonts w:ascii="Times New Roman" w:hAnsi="Times New Roman"/>
          <w:sz w:val="28"/>
          <w:szCs w:val="28"/>
        </w:rPr>
        <w:t xml:space="preserve">хограмм, ФГДС, УЗИ </w:t>
      </w:r>
      <w:r w:rsidR="00EE589B" w:rsidRPr="008A612C">
        <w:rPr>
          <w:rFonts w:ascii="Times New Roman" w:hAnsi="Times New Roman"/>
          <w:sz w:val="28"/>
          <w:szCs w:val="28"/>
        </w:rPr>
        <w:t>–</w:t>
      </w:r>
      <w:r w:rsidR="003918A0" w:rsidRPr="008A612C">
        <w:rPr>
          <w:rFonts w:ascii="Times New Roman" w:hAnsi="Times New Roman"/>
          <w:sz w:val="28"/>
          <w:szCs w:val="28"/>
        </w:rPr>
        <w:t xml:space="preserve"> </w:t>
      </w:r>
      <w:r w:rsidR="00EE589B" w:rsidRPr="008A612C">
        <w:rPr>
          <w:rFonts w:ascii="Times New Roman" w:hAnsi="Times New Roman"/>
          <w:sz w:val="28"/>
          <w:szCs w:val="28"/>
        </w:rPr>
        <w:t>максимальный срок ожидания составил</w:t>
      </w:r>
      <w:r w:rsidR="00B97A46" w:rsidRPr="008A612C">
        <w:rPr>
          <w:rFonts w:ascii="Times New Roman" w:hAnsi="Times New Roman"/>
          <w:sz w:val="28"/>
          <w:szCs w:val="28"/>
        </w:rPr>
        <w:t xml:space="preserve"> </w:t>
      </w:r>
      <w:r w:rsidRPr="008A612C">
        <w:rPr>
          <w:rFonts w:ascii="Times New Roman" w:hAnsi="Times New Roman"/>
          <w:sz w:val="28"/>
          <w:szCs w:val="28"/>
        </w:rPr>
        <w:t>64</w:t>
      </w:r>
      <w:r w:rsidR="00B97A46" w:rsidRPr="008A612C">
        <w:rPr>
          <w:rFonts w:ascii="Times New Roman" w:hAnsi="Times New Roman"/>
          <w:sz w:val="28"/>
          <w:szCs w:val="28"/>
        </w:rPr>
        <w:t xml:space="preserve"> </w:t>
      </w:r>
      <w:r w:rsidR="00C3105A" w:rsidRPr="008A612C">
        <w:rPr>
          <w:rFonts w:ascii="Times New Roman" w:hAnsi="Times New Roman"/>
          <w:sz w:val="28"/>
          <w:szCs w:val="28"/>
        </w:rPr>
        <w:t>дней (нормативный срок− 14 дней);</w:t>
      </w:r>
    </w:p>
    <w:p w14:paraId="1034CC7E" w14:textId="3EB9161D" w:rsidR="00B97A46" w:rsidRPr="008A612C" w:rsidRDefault="00E323D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-  </w:t>
      </w:r>
      <w:r w:rsidR="00B97A46" w:rsidRPr="008A612C">
        <w:rPr>
          <w:rFonts w:ascii="Times New Roman" w:hAnsi="Times New Roman"/>
          <w:sz w:val="28"/>
          <w:szCs w:val="28"/>
        </w:rPr>
        <w:t xml:space="preserve">за 4 квартал 2017 года установлено 14 случаев нарушения сроков госпитализации в стационар, ожидание </w:t>
      </w:r>
      <w:r w:rsidR="003918A0" w:rsidRPr="008A612C">
        <w:rPr>
          <w:rFonts w:ascii="Times New Roman" w:hAnsi="Times New Roman"/>
          <w:sz w:val="28"/>
          <w:szCs w:val="28"/>
        </w:rPr>
        <w:t>состав</w:t>
      </w:r>
      <w:r w:rsidR="004E4F3D" w:rsidRPr="008A612C">
        <w:rPr>
          <w:rFonts w:ascii="Times New Roman" w:hAnsi="Times New Roman"/>
          <w:sz w:val="28"/>
          <w:szCs w:val="28"/>
        </w:rPr>
        <w:t>и</w:t>
      </w:r>
      <w:r w:rsidR="003918A0" w:rsidRPr="008A612C">
        <w:rPr>
          <w:rFonts w:ascii="Times New Roman" w:hAnsi="Times New Roman"/>
          <w:sz w:val="28"/>
          <w:szCs w:val="28"/>
        </w:rPr>
        <w:t>ло</w:t>
      </w:r>
      <w:r w:rsidR="00B97A46" w:rsidRPr="008A612C">
        <w:rPr>
          <w:rFonts w:ascii="Times New Roman" w:hAnsi="Times New Roman"/>
          <w:sz w:val="28"/>
          <w:szCs w:val="28"/>
        </w:rPr>
        <w:t xml:space="preserve"> от 32 до 83 </w:t>
      </w:r>
      <w:r w:rsidR="00247944" w:rsidRPr="008A612C">
        <w:rPr>
          <w:rFonts w:ascii="Times New Roman" w:hAnsi="Times New Roman"/>
          <w:sz w:val="28"/>
          <w:szCs w:val="28"/>
        </w:rPr>
        <w:t>дней (нормативный срок - 30 дней).</w:t>
      </w:r>
    </w:p>
    <w:p w14:paraId="17686D92" w14:textId="77F8C5B6" w:rsidR="00ED0BEF" w:rsidRPr="008A612C" w:rsidRDefault="00B23925" w:rsidP="003F7202">
      <w:pPr>
        <w:pStyle w:val="a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1.</w:t>
      </w:r>
      <w:r w:rsidR="00350C25" w:rsidRPr="008A612C">
        <w:rPr>
          <w:rFonts w:ascii="Times New Roman" w:hAnsi="Times New Roman"/>
          <w:sz w:val="28"/>
          <w:szCs w:val="28"/>
        </w:rPr>
        <w:t>2</w:t>
      </w:r>
      <w:r w:rsidRPr="008A612C">
        <w:rPr>
          <w:rFonts w:ascii="Times New Roman" w:hAnsi="Times New Roman"/>
          <w:sz w:val="28"/>
          <w:szCs w:val="28"/>
        </w:rPr>
        <w:t xml:space="preserve">. </w:t>
      </w:r>
      <w:r w:rsidR="00ED0BEF" w:rsidRPr="008A612C">
        <w:rPr>
          <w:rFonts w:ascii="Times New Roman" w:hAnsi="Times New Roman"/>
          <w:i/>
          <w:sz w:val="28"/>
          <w:szCs w:val="28"/>
        </w:rPr>
        <w:t>«Архангельская городская клиническая больница № 4»</w:t>
      </w:r>
    </w:p>
    <w:p w14:paraId="1C4044D2" w14:textId="1E736BCD" w:rsidR="00ED0BEF" w:rsidRPr="008A612C" w:rsidRDefault="008653BC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 </w:t>
      </w:r>
      <w:r w:rsidR="00ED0BEF" w:rsidRPr="008A612C">
        <w:rPr>
          <w:rFonts w:ascii="Times New Roman" w:hAnsi="Times New Roman"/>
          <w:sz w:val="28"/>
          <w:szCs w:val="28"/>
        </w:rPr>
        <w:t>При проверке расходов на оплату труда:</w:t>
      </w:r>
    </w:p>
    <w:p w14:paraId="689CEA67" w14:textId="4593C10C" w:rsidR="00ED0BEF" w:rsidRPr="008A612C" w:rsidRDefault="00BD45A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-</w:t>
      </w:r>
      <w:r w:rsidR="00ED0BEF" w:rsidRPr="008A612C">
        <w:rPr>
          <w:rFonts w:ascii="Times New Roman" w:hAnsi="Times New Roman"/>
          <w:sz w:val="28"/>
          <w:szCs w:val="28"/>
        </w:rPr>
        <w:t>произведены выплаты за увеличение объема работ работникам в сумме 6</w:t>
      </w:r>
      <w:r w:rsidR="0026586E" w:rsidRPr="008A612C">
        <w:rPr>
          <w:rFonts w:ascii="Times New Roman" w:hAnsi="Times New Roman"/>
          <w:sz w:val="28"/>
          <w:szCs w:val="28"/>
        </w:rPr>
        <w:t> </w:t>
      </w:r>
      <w:r w:rsidR="00ED0BEF" w:rsidRPr="008A612C">
        <w:rPr>
          <w:rFonts w:ascii="Times New Roman" w:hAnsi="Times New Roman"/>
          <w:sz w:val="28"/>
          <w:szCs w:val="28"/>
        </w:rPr>
        <w:t>126</w:t>
      </w:r>
      <w:r w:rsidR="0026586E" w:rsidRPr="008A612C">
        <w:rPr>
          <w:rFonts w:ascii="Times New Roman" w:hAnsi="Times New Roman"/>
          <w:sz w:val="28"/>
          <w:szCs w:val="28"/>
        </w:rPr>
        <w:t>,6 тыс.</w:t>
      </w:r>
      <w:r w:rsidR="00ED0BEF" w:rsidRPr="008A612C">
        <w:rPr>
          <w:rFonts w:ascii="Times New Roman" w:hAnsi="Times New Roman"/>
          <w:sz w:val="28"/>
          <w:szCs w:val="28"/>
        </w:rPr>
        <w:t xml:space="preserve">руб. </w:t>
      </w:r>
      <w:r w:rsidR="00E56AFF" w:rsidRPr="008A612C">
        <w:rPr>
          <w:rFonts w:ascii="Times New Roman" w:hAnsi="Times New Roman"/>
          <w:sz w:val="28"/>
          <w:szCs w:val="28"/>
        </w:rPr>
        <w:t xml:space="preserve">не обоснованно, </w:t>
      </w:r>
      <w:r w:rsidR="00ED0BEF" w:rsidRPr="008A612C">
        <w:rPr>
          <w:rFonts w:ascii="Times New Roman" w:hAnsi="Times New Roman"/>
          <w:sz w:val="28"/>
          <w:szCs w:val="28"/>
        </w:rPr>
        <w:t xml:space="preserve">без </w:t>
      </w:r>
      <w:r w:rsidR="00E56AFF" w:rsidRPr="008A612C">
        <w:rPr>
          <w:rFonts w:ascii="Times New Roman" w:hAnsi="Times New Roman"/>
          <w:sz w:val="28"/>
          <w:szCs w:val="28"/>
        </w:rPr>
        <w:t xml:space="preserve">подтверждения </w:t>
      </w:r>
      <w:r w:rsidR="00ED0BEF" w:rsidRPr="008A612C">
        <w:rPr>
          <w:rFonts w:ascii="Times New Roman" w:hAnsi="Times New Roman"/>
          <w:sz w:val="28"/>
          <w:szCs w:val="28"/>
        </w:rPr>
        <w:t>фактического увеличения объема работ;</w:t>
      </w:r>
    </w:p>
    <w:p w14:paraId="66D96182" w14:textId="765A4A35" w:rsidR="00ED0BEF" w:rsidRPr="008A612C" w:rsidRDefault="00BD45A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-</w:t>
      </w:r>
      <w:r w:rsidR="00ED0BEF" w:rsidRPr="008A612C">
        <w:rPr>
          <w:rFonts w:ascii="Times New Roman" w:hAnsi="Times New Roman"/>
          <w:sz w:val="28"/>
          <w:szCs w:val="28"/>
        </w:rPr>
        <w:t>в отсутствие оснований произведен</w:t>
      </w:r>
      <w:r w:rsidR="0006384E" w:rsidRPr="008A612C">
        <w:rPr>
          <w:rFonts w:ascii="Times New Roman" w:hAnsi="Times New Roman"/>
          <w:sz w:val="28"/>
          <w:szCs w:val="28"/>
        </w:rPr>
        <w:t>о</w:t>
      </w:r>
      <w:r w:rsidR="00ED0BEF" w:rsidRPr="008A612C">
        <w:rPr>
          <w:rFonts w:ascii="Times New Roman" w:hAnsi="Times New Roman"/>
          <w:sz w:val="28"/>
          <w:szCs w:val="28"/>
        </w:rPr>
        <w:t xml:space="preserve"> премирования за интенсивность и высокие результаты работы на общую сумму 176</w:t>
      </w:r>
      <w:r w:rsidR="00957372" w:rsidRPr="008A612C">
        <w:rPr>
          <w:rFonts w:ascii="Times New Roman" w:hAnsi="Times New Roman"/>
          <w:sz w:val="28"/>
          <w:szCs w:val="28"/>
        </w:rPr>
        <w:t>,2 тыс.</w:t>
      </w:r>
      <w:r w:rsidR="00ED0BEF" w:rsidRPr="008A612C">
        <w:rPr>
          <w:rFonts w:ascii="Times New Roman" w:hAnsi="Times New Roman"/>
          <w:sz w:val="28"/>
          <w:szCs w:val="28"/>
        </w:rPr>
        <w:t>руб.;</w:t>
      </w:r>
    </w:p>
    <w:p w14:paraId="3C7EAE3D" w14:textId="391536C0" w:rsidR="00ED0BEF" w:rsidRPr="008A612C" w:rsidRDefault="00BD45A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-</w:t>
      </w:r>
      <w:r w:rsidR="00ED0BEF" w:rsidRPr="008A612C">
        <w:rPr>
          <w:rFonts w:ascii="Times New Roman" w:hAnsi="Times New Roman"/>
          <w:sz w:val="28"/>
          <w:szCs w:val="28"/>
        </w:rPr>
        <w:t>при невыполнении нормативной нагрузки произведены выплаты компенсационного характера в части увеличения объема работ на общую сумму 764</w:t>
      </w:r>
      <w:r w:rsidR="00957372" w:rsidRPr="008A612C">
        <w:rPr>
          <w:rFonts w:ascii="Times New Roman" w:hAnsi="Times New Roman"/>
          <w:sz w:val="28"/>
          <w:szCs w:val="28"/>
        </w:rPr>
        <w:t>,9 тыс.</w:t>
      </w:r>
      <w:r w:rsidR="00ED0BEF" w:rsidRPr="008A612C">
        <w:rPr>
          <w:rFonts w:ascii="Times New Roman" w:hAnsi="Times New Roman"/>
          <w:sz w:val="28"/>
          <w:szCs w:val="28"/>
        </w:rPr>
        <w:t>руб.</w:t>
      </w:r>
      <w:r w:rsidR="000E7C03" w:rsidRPr="008A612C">
        <w:rPr>
          <w:rFonts w:ascii="Times New Roman" w:hAnsi="Times New Roman"/>
          <w:sz w:val="28"/>
          <w:szCs w:val="28"/>
        </w:rPr>
        <w:t>;</w:t>
      </w:r>
    </w:p>
    <w:p w14:paraId="7A7039F3" w14:textId="00DDDA5B" w:rsidR="00ED0BEF" w:rsidRPr="008A612C" w:rsidRDefault="00D46A3C" w:rsidP="00D46A3C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         </w:t>
      </w:r>
      <w:r w:rsidR="00050EDC" w:rsidRPr="008A612C">
        <w:rPr>
          <w:rFonts w:ascii="Times New Roman" w:hAnsi="Times New Roman"/>
          <w:sz w:val="28"/>
          <w:szCs w:val="28"/>
        </w:rPr>
        <w:t xml:space="preserve"> </w:t>
      </w:r>
      <w:r w:rsidR="00ED0BEF" w:rsidRPr="008A612C"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 w:rsidR="00BD45A2" w:rsidRPr="008A612C">
        <w:rPr>
          <w:rFonts w:ascii="Times New Roman" w:hAnsi="Times New Roman"/>
          <w:sz w:val="28"/>
          <w:szCs w:val="28"/>
        </w:rPr>
        <w:t xml:space="preserve">медицинский персонал </w:t>
      </w:r>
      <w:r w:rsidR="00ED0BEF" w:rsidRPr="008A612C">
        <w:rPr>
          <w:rFonts w:ascii="Times New Roman" w:hAnsi="Times New Roman"/>
          <w:sz w:val="28"/>
          <w:szCs w:val="28"/>
        </w:rPr>
        <w:t xml:space="preserve">оказывал платные медицинские услуги в </w:t>
      </w:r>
      <w:r w:rsidR="00BD45A2" w:rsidRPr="008A612C">
        <w:rPr>
          <w:rFonts w:ascii="Times New Roman" w:hAnsi="Times New Roman"/>
          <w:sz w:val="28"/>
          <w:szCs w:val="28"/>
        </w:rPr>
        <w:t xml:space="preserve">платном </w:t>
      </w:r>
      <w:r w:rsidR="00ED0BEF" w:rsidRPr="008A612C">
        <w:rPr>
          <w:rFonts w:ascii="Times New Roman" w:hAnsi="Times New Roman"/>
          <w:sz w:val="28"/>
          <w:szCs w:val="28"/>
        </w:rPr>
        <w:t>отде</w:t>
      </w:r>
      <w:r w:rsidR="00926B25" w:rsidRPr="008A612C">
        <w:rPr>
          <w:rFonts w:ascii="Times New Roman" w:hAnsi="Times New Roman"/>
          <w:sz w:val="28"/>
          <w:szCs w:val="28"/>
        </w:rPr>
        <w:t xml:space="preserve">лении </w:t>
      </w:r>
      <w:r w:rsidR="00ED0BEF" w:rsidRPr="008A612C">
        <w:rPr>
          <w:rFonts w:ascii="Times New Roman" w:hAnsi="Times New Roman"/>
          <w:sz w:val="28"/>
          <w:szCs w:val="28"/>
        </w:rPr>
        <w:t>в основное рабочее время, отведенное для оказания медицинских услуг по тер</w:t>
      </w:r>
      <w:r w:rsidR="00050EDC" w:rsidRPr="008A612C">
        <w:rPr>
          <w:rFonts w:ascii="Times New Roman" w:hAnsi="Times New Roman"/>
          <w:sz w:val="28"/>
          <w:szCs w:val="28"/>
        </w:rPr>
        <w:t>р</w:t>
      </w:r>
      <w:r w:rsidR="00703AC7" w:rsidRPr="008A612C">
        <w:rPr>
          <w:rFonts w:ascii="Times New Roman" w:hAnsi="Times New Roman"/>
          <w:sz w:val="28"/>
          <w:szCs w:val="28"/>
        </w:rPr>
        <w:t>./</w:t>
      </w:r>
      <w:r w:rsidRPr="008A612C">
        <w:rPr>
          <w:rFonts w:ascii="Times New Roman" w:hAnsi="Times New Roman"/>
          <w:sz w:val="28"/>
          <w:szCs w:val="28"/>
        </w:rPr>
        <w:t xml:space="preserve">программе госгарантий. </w:t>
      </w:r>
    </w:p>
    <w:p w14:paraId="5265A16F" w14:textId="68A1B887" w:rsidR="00ED0BEF" w:rsidRPr="008A612C" w:rsidRDefault="00050EDC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По результатам проверки</w:t>
      </w:r>
      <w:r w:rsidR="00ED0BEF" w:rsidRPr="008A612C">
        <w:rPr>
          <w:rFonts w:ascii="Times New Roman" w:hAnsi="Times New Roman"/>
          <w:sz w:val="28"/>
          <w:szCs w:val="28"/>
        </w:rPr>
        <w:t xml:space="preserve"> направлено представление, информаци</w:t>
      </w:r>
      <w:r w:rsidR="00F8728F" w:rsidRPr="008A612C">
        <w:rPr>
          <w:rFonts w:ascii="Times New Roman" w:hAnsi="Times New Roman"/>
          <w:sz w:val="28"/>
          <w:szCs w:val="28"/>
        </w:rPr>
        <w:t>я</w:t>
      </w:r>
      <w:r w:rsidR="00ED0BEF" w:rsidRPr="008A612C">
        <w:rPr>
          <w:rFonts w:ascii="Times New Roman" w:hAnsi="Times New Roman"/>
          <w:sz w:val="28"/>
          <w:szCs w:val="28"/>
        </w:rPr>
        <w:t xml:space="preserve"> в адрес УФАС по Архангельской области, трудовую инспекцию, обращение в прокуратуру А</w:t>
      </w:r>
      <w:r w:rsidRPr="008A612C">
        <w:rPr>
          <w:rFonts w:ascii="Times New Roman" w:hAnsi="Times New Roman"/>
          <w:sz w:val="28"/>
          <w:szCs w:val="28"/>
        </w:rPr>
        <w:t>рхангельской области</w:t>
      </w:r>
      <w:r w:rsidR="00ED0BEF" w:rsidRPr="008A612C">
        <w:rPr>
          <w:rFonts w:ascii="Times New Roman" w:hAnsi="Times New Roman"/>
          <w:sz w:val="28"/>
          <w:szCs w:val="28"/>
        </w:rPr>
        <w:t>.</w:t>
      </w:r>
    </w:p>
    <w:p w14:paraId="1FEEFCB0" w14:textId="1A97B57F" w:rsidR="00ED0BEF" w:rsidRPr="008A612C" w:rsidRDefault="004A1D6A" w:rsidP="003F7202">
      <w:pPr>
        <w:pStyle w:val="a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1.</w:t>
      </w:r>
      <w:r w:rsidR="00350C25" w:rsidRPr="008A612C">
        <w:rPr>
          <w:rFonts w:ascii="Times New Roman" w:hAnsi="Times New Roman"/>
          <w:sz w:val="28"/>
          <w:szCs w:val="28"/>
        </w:rPr>
        <w:t>3</w:t>
      </w:r>
      <w:r w:rsidRPr="008A612C">
        <w:rPr>
          <w:rFonts w:ascii="Times New Roman" w:hAnsi="Times New Roman"/>
          <w:i/>
          <w:sz w:val="28"/>
          <w:szCs w:val="28"/>
        </w:rPr>
        <w:t xml:space="preserve">. </w:t>
      </w:r>
      <w:r w:rsidR="00ED0BEF" w:rsidRPr="008A612C">
        <w:rPr>
          <w:rFonts w:ascii="Times New Roman" w:hAnsi="Times New Roman"/>
          <w:i/>
          <w:sz w:val="28"/>
          <w:szCs w:val="28"/>
        </w:rPr>
        <w:t xml:space="preserve">«Архангельский клинический кожно-венерологический диспансер» </w:t>
      </w:r>
    </w:p>
    <w:p w14:paraId="4DADA1B6" w14:textId="6F3C4F5D" w:rsidR="00ED0BEF" w:rsidRPr="008A612C" w:rsidRDefault="00ED0BEF" w:rsidP="00F8728F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Установлено, что показатели отчетности о выполнении гос</w:t>
      </w:r>
      <w:r w:rsidR="00F8728F" w:rsidRPr="008A612C">
        <w:rPr>
          <w:rFonts w:ascii="Times New Roman" w:hAnsi="Times New Roman"/>
          <w:sz w:val="28"/>
          <w:szCs w:val="28"/>
        </w:rPr>
        <w:t>./</w:t>
      </w:r>
      <w:r w:rsidRPr="008A612C">
        <w:rPr>
          <w:rFonts w:ascii="Times New Roman" w:hAnsi="Times New Roman"/>
          <w:sz w:val="28"/>
          <w:szCs w:val="28"/>
        </w:rPr>
        <w:t xml:space="preserve">задания на 2015 год по </w:t>
      </w:r>
      <w:r w:rsidR="00F8728F" w:rsidRPr="008A612C">
        <w:rPr>
          <w:rFonts w:ascii="Times New Roman" w:hAnsi="Times New Roman"/>
          <w:sz w:val="28"/>
          <w:szCs w:val="28"/>
        </w:rPr>
        <w:t>ряду направлений</w:t>
      </w:r>
      <w:r w:rsidRPr="008A612C">
        <w:rPr>
          <w:rFonts w:ascii="Times New Roman" w:hAnsi="Times New Roman"/>
          <w:sz w:val="28"/>
          <w:szCs w:val="28"/>
        </w:rPr>
        <w:t xml:space="preserve"> </w:t>
      </w:r>
      <w:r w:rsidR="00F8728F" w:rsidRPr="008A612C">
        <w:rPr>
          <w:rFonts w:ascii="Times New Roman" w:hAnsi="Times New Roman"/>
          <w:sz w:val="28"/>
          <w:szCs w:val="28"/>
        </w:rPr>
        <w:t xml:space="preserve">были значительно </w:t>
      </w:r>
      <w:r w:rsidRPr="008A612C">
        <w:rPr>
          <w:rFonts w:ascii="Times New Roman" w:hAnsi="Times New Roman"/>
          <w:sz w:val="28"/>
          <w:szCs w:val="28"/>
        </w:rPr>
        <w:t>завышены</w:t>
      </w:r>
      <w:r w:rsidR="00F8728F" w:rsidRPr="008A612C">
        <w:rPr>
          <w:rFonts w:ascii="Times New Roman" w:hAnsi="Times New Roman"/>
          <w:sz w:val="28"/>
          <w:szCs w:val="28"/>
        </w:rPr>
        <w:t>.</w:t>
      </w:r>
      <w:r w:rsidRPr="008A612C">
        <w:rPr>
          <w:rFonts w:ascii="Times New Roman" w:hAnsi="Times New Roman"/>
          <w:sz w:val="28"/>
          <w:szCs w:val="28"/>
        </w:rPr>
        <w:t xml:space="preserve"> </w:t>
      </w:r>
    </w:p>
    <w:p w14:paraId="1921A2F4" w14:textId="589DDC97" w:rsidR="00ED0BEF" w:rsidRPr="008A612C" w:rsidRDefault="00ED0BEF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По требованию контрольно-счетной палат</w:t>
      </w:r>
      <w:r w:rsidR="004A1D6A" w:rsidRPr="008A612C">
        <w:rPr>
          <w:rFonts w:ascii="Times New Roman" w:hAnsi="Times New Roman"/>
          <w:sz w:val="28"/>
          <w:szCs w:val="28"/>
        </w:rPr>
        <w:t>ы</w:t>
      </w:r>
      <w:r w:rsidRPr="008A612C">
        <w:rPr>
          <w:rFonts w:ascii="Times New Roman" w:hAnsi="Times New Roman"/>
          <w:sz w:val="28"/>
          <w:szCs w:val="28"/>
        </w:rPr>
        <w:t xml:space="preserve"> </w:t>
      </w:r>
      <w:r w:rsidR="00F8728F" w:rsidRPr="008A612C">
        <w:rPr>
          <w:rFonts w:ascii="Times New Roman" w:hAnsi="Times New Roman"/>
          <w:sz w:val="28"/>
          <w:szCs w:val="28"/>
        </w:rPr>
        <w:t>на 31.12.2018 года возвращено в областной бюджет 7,0 млн. рублей из</w:t>
      </w:r>
      <w:r w:rsidR="00B02FB4" w:rsidRPr="008A612C">
        <w:rPr>
          <w:rFonts w:ascii="Times New Roman" w:hAnsi="Times New Roman"/>
          <w:sz w:val="28"/>
          <w:szCs w:val="28"/>
        </w:rPr>
        <w:t xml:space="preserve"> 9,8 млн.</w:t>
      </w:r>
      <w:r w:rsidRPr="008A612C">
        <w:rPr>
          <w:rFonts w:ascii="Times New Roman" w:hAnsi="Times New Roman"/>
          <w:sz w:val="28"/>
          <w:szCs w:val="28"/>
        </w:rPr>
        <w:t>руб. По возврату остальных средств учреждением предоставлен график погашения до июля 2019 года.</w:t>
      </w:r>
    </w:p>
    <w:p w14:paraId="3A752A55" w14:textId="678BB419" w:rsidR="00ED0BEF" w:rsidRPr="008A612C" w:rsidRDefault="004A1D6A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По результатам проверки</w:t>
      </w:r>
      <w:r w:rsidR="00ED0BEF" w:rsidRPr="008A612C">
        <w:rPr>
          <w:rFonts w:ascii="Times New Roman" w:hAnsi="Times New Roman"/>
          <w:sz w:val="28"/>
          <w:szCs w:val="28"/>
        </w:rPr>
        <w:t xml:space="preserve"> направлено представление, </w:t>
      </w:r>
      <w:r w:rsidR="00F8728F" w:rsidRPr="008A612C">
        <w:rPr>
          <w:rFonts w:ascii="Times New Roman" w:hAnsi="Times New Roman"/>
          <w:sz w:val="28"/>
          <w:szCs w:val="28"/>
        </w:rPr>
        <w:t>материалы направлены</w:t>
      </w:r>
      <w:r w:rsidR="00ED0BEF" w:rsidRPr="008A612C">
        <w:rPr>
          <w:rFonts w:ascii="Times New Roman" w:hAnsi="Times New Roman"/>
          <w:sz w:val="28"/>
          <w:szCs w:val="28"/>
        </w:rPr>
        <w:t xml:space="preserve"> в РУ ФСБ России по Архангельской области.</w:t>
      </w:r>
    </w:p>
    <w:p w14:paraId="270D1448" w14:textId="77777777" w:rsidR="00BE4BDF" w:rsidRPr="008A612C" w:rsidRDefault="004F4560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2. Министерство ТЭК и ЖКХ Архангельской области</w:t>
      </w:r>
    </w:p>
    <w:p w14:paraId="63CE1C3E" w14:textId="7B4F18E2" w:rsidR="00863AAE" w:rsidRPr="008A612C" w:rsidRDefault="00C71CF7" w:rsidP="003F7202">
      <w:pPr>
        <w:pStyle w:val="a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A612C">
        <w:rPr>
          <w:rFonts w:ascii="Times New Roman" w:hAnsi="Times New Roman"/>
          <w:i/>
          <w:sz w:val="28"/>
          <w:szCs w:val="28"/>
        </w:rPr>
        <w:t>2.1. Проверк</w:t>
      </w:r>
      <w:r w:rsidR="00BE4BDF" w:rsidRPr="008A612C">
        <w:rPr>
          <w:rFonts w:ascii="Times New Roman" w:hAnsi="Times New Roman"/>
          <w:i/>
          <w:sz w:val="28"/>
          <w:szCs w:val="28"/>
        </w:rPr>
        <w:t>а</w:t>
      </w:r>
      <w:r w:rsidRPr="008A612C">
        <w:rPr>
          <w:rFonts w:ascii="Times New Roman" w:hAnsi="Times New Roman"/>
          <w:i/>
          <w:sz w:val="28"/>
          <w:szCs w:val="28"/>
        </w:rPr>
        <w:t xml:space="preserve"> использования средств</w:t>
      </w:r>
      <w:r w:rsidR="00083A7E" w:rsidRPr="008A612C">
        <w:rPr>
          <w:rFonts w:ascii="Times New Roman" w:hAnsi="Times New Roman"/>
          <w:i/>
          <w:sz w:val="28"/>
          <w:szCs w:val="28"/>
        </w:rPr>
        <w:t xml:space="preserve"> на реализацию</w:t>
      </w:r>
      <w:r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773798" w:rsidRPr="008A612C">
        <w:rPr>
          <w:rFonts w:ascii="Times New Roman" w:hAnsi="Times New Roman"/>
          <w:i/>
          <w:sz w:val="28"/>
          <w:szCs w:val="28"/>
        </w:rPr>
        <w:t>государственной программы «Формирование современной городской среды в Архангельской области (2018 - 2022 годы)»</w:t>
      </w:r>
      <w:r w:rsidR="00BE4BDF" w:rsidRPr="008A612C">
        <w:rPr>
          <w:rFonts w:ascii="Times New Roman" w:hAnsi="Times New Roman"/>
          <w:i/>
          <w:sz w:val="28"/>
          <w:szCs w:val="28"/>
        </w:rPr>
        <w:t>,</w:t>
      </w:r>
      <w:r w:rsidR="00773798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083A7E" w:rsidRPr="008A612C">
        <w:rPr>
          <w:rFonts w:ascii="Times New Roman" w:hAnsi="Times New Roman"/>
          <w:i/>
          <w:sz w:val="28"/>
          <w:szCs w:val="28"/>
        </w:rPr>
        <w:t>объект</w:t>
      </w:r>
      <w:r w:rsidR="00773798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A03C1A" w:rsidRPr="008A612C">
        <w:rPr>
          <w:rFonts w:ascii="Times New Roman" w:hAnsi="Times New Roman"/>
          <w:i/>
          <w:sz w:val="28"/>
          <w:szCs w:val="28"/>
        </w:rPr>
        <w:t>-</w:t>
      </w:r>
      <w:r w:rsidR="00083A7E" w:rsidRPr="008A612C">
        <w:rPr>
          <w:rFonts w:ascii="Times New Roman" w:hAnsi="Times New Roman"/>
          <w:i/>
          <w:sz w:val="28"/>
          <w:szCs w:val="28"/>
        </w:rPr>
        <w:t>МО</w:t>
      </w:r>
      <w:r w:rsidR="00863AAE" w:rsidRPr="008A612C">
        <w:rPr>
          <w:rFonts w:ascii="Times New Roman" w:hAnsi="Times New Roman"/>
          <w:i/>
          <w:sz w:val="28"/>
          <w:szCs w:val="28"/>
        </w:rPr>
        <w:t xml:space="preserve"> «Город Котлас». </w:t>
      </w:r>
    </w:p>
    <w:p w14:paraId="751E5288" w14:textId="2A355C27" w:rsidR="009950A2" w:rsidRPr="008A612C" w:rsidRDefault="00863AAE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lastRenderedPageBreak/>
        <w:t xml:space="preserve">По результатам проверки </w:t>
      </w:r>
      <w:r w:rsidR="007B0472" w:rsidRPr="008A612C">
        <w:rPr>
          <w:rFonts w:ascii="Times New Roman" w:hAnsi="Times New Roman"/>
          <w:sz w:val="28"/>
          <w:szCs w:val="28"/>
        </w:rPr>
        <w:t>уста</w:t>
      </w:r>
      <w:r w:rsidR="00664790" w:rsidRPr="008A612C">
        <w:rPr>
          <w:rFonts w:ascii="Times New Roman" w:hAnsi="Times New Roman"/>
          <w:sz w:val="28"/>
          <w:szCs w:val="28"/>
        </w:rPr>
        <w:t>но</w:t>
      </w:r>
      <w:r w:rsidR="007B0472" w:rsidRPr="008A612C">
        <w:rPr>
          <w:rFonts w:ascii="Times New Roman" w:hAnsi="Times New Roman"/>
          <w:sz w:val="28"/>
          <w:szCs w:val="28"/>
        </w:rPr>
        <w:t>в</w:t>
      </w:r>
      <w:r w:rsidR="00664790" w:rsidRPr="008A612C">
        <w:rPr>
          <w:rFonts w:ascii="Times New Roman" w:hAnsi="Times New Roman"/>
          <w:sz w:val="28"/>
          <w:szCs w:val="28"/>
        </w:rPr>
        <w:t xml:space="preserve">лен факт нецелевого использования средств </w:t>
      </w:r>
      <w:r w:rsidR="00A03C1A" w:rsidRPr="008A612C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664790" w:rsidRPr="008A612C">
        <w:rPr>
          <w:rFonts w:ascii="Times New Roman" w:hAnsi="Times New Roman"/>
          <w:sz w:val="28"/>
          <w:szCs w:val="28"/>
        </w:rPr>
        <w:t xml:space="preserve">на сумму </w:t>
      </w:r>
      <w:r w:rsidR="00A03C1A" w:rsidRPr="008A612C">
        <w:rPr>
          <w:rFonts w:ascii="Times New Roman" w:hAnsi="Times New Roman"/>
          <w:sz w:val="28"/>
          <w:szCs w:val="28"/>
        </w:rPr>
        <w:t>138,1 тыс.руб.</w:t>
      </w:r>
      <w:r w:rsidR="009950A2" w:rsidRPr="008A612C">
        <w:rPr>
          <w:rFonts w:ascii="Times New Roman" w:hAnsi="Times New Roman"/>
          <w:sz w:val="28"/>
          <w:szCs w:val="28"/>
        </w:rPr>
        <w:t>, выявлены нарушения положений № 44-ФЗ, прочие нарушения.</w:t>
      </w:r>
    </w:p>
    <w:p w14:paraId="65D0F4F0" w14:textId="7609AF4B" w:rsidR="00716C22" w:rsidRPr="008A612C" w:rsidRDefault="00A03C1A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М</w:t>
      </w:r>
      <w:r w:rsidR="00716C22" w:rsidRPr="008A612C">
        <w:rPr>
          <w:rFonts w:ascii="Times New Roman" w:hAnsi="Times New Roman"/>
          <w:sz w:val="28"/>
          <w:szCs w:val="28"/>
        </w:rPr>
        <w:t xml:space="preserve">инистерства финансов области на основании уведомления КСП АО </w:t>
      </w:r>
      <w:r w:rsidR="00BE4BDF" w:rsidRPr="008A612C">
        <w:rPr>
          <w:rFonts w:ascii="Times New Roman" w:hAnsi="Times New Roman"/>
          <w:sz w:val="28"/>
          <w:szCs w:val="28"/>
        </w:rPr>
        <w:t>от</w:t>
      </w:r>
      <w:r w:rsidR="00716C22" w:rsidRPr="008A612C">
        <w:rPr>
          <w:rFonts w:ascii="Times New Roman" w:hAnsi="Times New Roman"/>
          <w:sz w:val="28"/>
          <w:szCs w:val="28"/>
        </w:rPr>
        <w:t xml:space="preserve"> 26.12.2018 г. сокращено предоставление субсидии бюджету МО «Котлас» в сумме 138,1 тыс.руб.</w:t>
      </w:r>
    </w:p>
    <w:p w14:paraId="70534DCB" w14:textId="223ED84B" w:rsidR="0069099A" w:rsidRPr="008A612C" w:rsidRDefault="00A03C1A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По обращению КСП АО </w:t>
      </w:r>
      <w:r w:rsidR="00C274A3" w:rsidRPr="008A612C">
        <w:rPr>
          <w:rFonts w:ascii="Times New Roman" w:hAnsi="Times New Roman"/>
          <w:sz w:val="28"/>
          <w:szCs w:val="28"/>
        </w:rPr>
        <w:t xml:space="preserve">УФАС по Архангельской области начальнику Управления </w:t>
      </w:r>
      <w:r w:rsidR="00EF241D" w:rsidRPr="008A612C">
        <w:rPr>
          <w:rFonts w:ascii="Times New Roman" w:hAnsi="Times New Roman"/>
          <w:sz w:val="28"/>
          <w:szCs w:val="28"/>
        </w:rPr>
        <w:t>муниципального образования</w:t>
      </w:r>
      <w:r w:rsidR="00716C22" w:rsidRPr="008A612C">
        <w:rPr>
          <w:rFonts w:ascii="Times New Roman" w:hAnsi="Times New Roman"/>
          <w:sz w:val="28"/>
          <w:szCs w:val="28"/>
        </w:rPr>
        <w:t xml:space="preserve"> </w:t>
      </w:r>
      <w:r w:rsidR="00C274A3" w:rsidRPr="008A612C">
        <w:rPr>
          <w:rFonts w:ascii="Times New Roman" w:hAnsi="Times New Roman"/>
          <w:sz w:val="28"/>
          <w:szCs w:val="28"/>
        </w:rPr>
        <w:t xml:space="preserve">назначено наказание в виде административного штрафа в размере 30 000 </w:t>
      </w:r>
      <w:r w:rsidR="0021223D" w:rsidRPr="008A612C">
        <w:rPr>
          <w:rFonts w:ascii="Times New Roman" w:hAnsi="Times New Roman"/>
          <w:sz w:val="28"/>
          <w:szCs w:val="28"/>
        </w:rPr>
        <w:t>руб.</w:t>
      </w:r>
    </w:p>
    <w:p w14:paraId="46DC6B2B" w14:textId="19070C29" w:rsidR="0069099A" w:rsidRPr="008A612C" w:rsidRDefault="00BE4BDF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П</w:t>
      </w:r>
      <w:r w:rsidR="00C274A3" w:rsidRPr="008A612C">
        <w:rPr>
          <w:rFonts w:ascii="Times New Roman" w:hAnsi="Times New Roman"/>
          <w:sz w:val="28"/>
          <w:szCs w:val="28"/>
        </w:rPr>
        <w:t xml:space="preserve">остановлением мирового судьи Управление </w:t>
      </w:r>
      <w:r w:rsidR="00037CBA" w:rsidRPr="008A612C">
        <w:rPr>
          <w:rFonts w:ascii="Times New Roman" w:hAnsi="Times New Roman"/>
          <w:sz w:val="28"/>
          <w:szCs w:val="28"/>
        </w:rPr>
        <w:t xml:space="preserve">также </w:t>
      </w:r>
      <w:r w:rsidR="00C274A3" w:rsidRPr="008A612C">
        <w:rPr>
          <w:rFonts w:ascii="Times New Roman" w:hAnsi="Times New Roman"/>
          <w:sz w:val="28"/>
          <w:szCs w:val="28"/>
        </w:rPr>
        <w:t>признано виновным</w:t>
      </w:r>
      <w:r w:rsidR="00A03C1A" w:rsidRPr="008A612C">
        <w:rPr>
          <w:rFonts w:ascii="Times New Roman" w:hAnsi="Times New Roman"/>
          <w:sz w:val="28"/>
          <w:szCs w:val="28"/>
        </w:rPr>
        <w:t>,</w:t>
      </w:r>
      <w:r w:rsidR="00C274A3" w:rsidRPr="008A612C">
        <w:rPr>
          <w:rFonts w:ascii="Times New Roman" w:hAnsi="Times New Roman"/>
          <w:sz w:val="28"/>
          <w:szCs w:val="28"/>
        </w:rPr>
        <w:t xml:space="preserve"> назначен штраф</w:t>
      </w:r>
      <w:r w:rsidR="0021223D" w:rsidRPr="008A612C">
        <w:rPr>
          <w:rFonts w:ascii="Times New Roman" w:hAnsi="Times New Roman"/>
          <w:sz w:val="28"/>
          <w:szCs w:val="28"/>
        </w:rPr>
        <w:t>.</w:t>
      </w:r>
    </w:p>
    <w:p w14:paraId="3445B66E" w14:textId="7205704F" w:rsidR="003976CA" w:rsidRPr="008A612C" w:rsidRDefault="00C73228" w:rsidP="003F7202">
      <w:pPr>
        <w:pStyle w:val="a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2.</w:t>
      </w:r>
      <w:r w:rsidR="00A03C1A" w:rsidRPr="008A612C">
        <w:rPr>
          <w:rFonts w:ascii="Times New Roman" w:hAnsi="Times New Roman"/>
          <w:sz w:val="28"/>
          <w:szCs w:val="28"/>
        </w:rPr>
        <w:t>2</w:t>
      </w:r>
      <w:r w:rsidRPr="008A612C">
        <w:rPr>
          <w:rFonts w:ascii="Times New Roman" w:hAnsi="Times New Roman"/>
          <w:sz w:val="28"/>
          <w:szCs w:val="28"/>
        </w:rPr>
        <w:t>.</w:t>
      </w:r>
      <w:r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9D4551" w:rsidRPr="008A612C">
        <w:rPr>
          <w:rFonts w:ascii="Times New Roman" w:hAnsi="Times New Roman"/>
          <w:i/>
          <w:sz w:val="28"/>
          <w:szCs w:val="28"/>
        </w:rPr>
        <w:t>Проведена проверка р</w:t>
      </w:r>
      <w:r w:rsidR="003976CA" w:rsidRPr="008A612C">
        <w:rPr>
          <w:rFonts w:ascii="Times New Roman" w:hAnsi="Times New Roman"/>
          <w:i/>
          <w:sz w:val="28"/>
          <w:szCs w:val="28"/>
        </w:rPr>
        <w:t>еализаци</w:t>
      </w:r>
      <w:r w:rsidR="009D4551" w:rsidRPr="008A612C">
        <w:rPr>
          <w:rFonts w:ascii="Times New Roman" w:hAnsi="Times New Roman"/>
          <w:i/>
          <w:sz w:val="28"/>
          <w:szCs w:val="28"/>
        </w:rPr>
        <w:t>и</w:t>
      </w:r>
      <w:r w:rsidR="003976CA" w:rsidRPr="008A612C">
        <w:rPr>
          <w:rFonts w:ascii="Times New Roman" w:hAnsi="Times New Roman"/>
          <w:i/>
          <w:sz w:val="28"/>
          <w:szCs w:val="28"/>
        </w:rPr>
        <w:t xml:space="preserve"> мероприятий в рамках адресной программы «Переселение граждан из аварийного жилищного фонда»</w:t>
      </w:r>
      <w:r w:rsidR="009D4551" w:rsidRPr="008A612C">
        <w:rPr>
          <w:rFonts w:ascii="Times New Roman" w:hAnsi="Times New Roman"/>
          <w:i/>
          <w:sz w:val="28"/>
          <w:szCs w:val="28"/>
        </w:rPr>
        <w:t>.</w:t>
      </w:r>
    </w:p>
    <w:p w14:paraId="030E2EE2" w14:textId="565E6AAC" w:rsidR="00C274A3" w:rsidRPr="008A612C" w:rsidRDefault="002E2E24" w:rsidP="00A03C1A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           </w:t>
      </w:r>
      <w:r w:rsidR="00C274A3" w:rsidRPr="008A612C">
        <w:rPr>
          <w:rFonts w:ascii="Times New Roman" w:hAnsi="Times New Roman"/>
          <w:sz w:val="28"/>
          <w:szCs w:val="28"/>
        </w:rPr>
        <w:t>В ходе проверки</w:t>
      </w:r>
      <w:r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Pr="008A612C">
        <w:rPr>
          <w:rFonts w:ascii="Times New Roman" w:hAnsi="Times New Roman"/>
          <w:sz w:val="28"/>
          <w:szCs w:val="28"/>
        </w:rPr>
        <w:t>у</w:t>
      </w:r>
      <w:r w:rsidR="00C274A3" w:rsidRPr="008A612C">
        <w:rPr>
          <w:rFonts w:ascii="Times New Roman" w:hAnsi="Times New Roman"/>
          <w:sz w:val="28"/>
          <w:szCs w:val="28"/>
        </w:rPr>
        <w:t>становлено, что администрацией</w:t>
      </w:r>
      <w:r w:rsidR="00C274A3" w:rsidRPr="008A612C">
        <w:rPr>
          <w:rFonts w:ascii="Times New Roman" w:hAnsi="Times New Roman"/>
          <w:i/>
          <w:sz w:val="28"/>
          <w:szCs w:val="28"/>
        </w:rPr>
        <w:t xml:space="preserve"> МО «Коношское» </w:t>
      </w:r>
      <w:r w:rsidR="00884DCC" w:rsidRPr="008A612C">
        <w:rPr>
          <w:rFonts w:ascii="Times New Roman" w:hAnsi="Times New Roman"/>
          <w:sz w:val="28"/>
          <w:szCs w:val="28"/>
        </w:rPr>
        <w:t xml:space="preserve">при реализации мероприятий четвёртого этапа Программы переселения </w:t>
      </w:r>
      <w:r w:rsidRPr="008A612C">
        <w:rPr>
          <w:rFonts w:ascii="Times New Roman" w:hAnsi="Times New Roman"/>
          <w:sz w:val="28"/>
          <w:szCs w:val="28"/>
        </w:rPr>
        <w:t xml:space="preserve">была </w:t>
      </w:r>
      <w:r w:rsidR="00AC0A2B" w:rsidRPr="008A612C">
        <w:rPr>
          <w:rFonts w:ascii="Times New Roman" w:hAnsi="Times New Roman"/>
          <w:sz w:val="28"/>
          <w:szCs w:val="28"/>
        </w:rPr>
        <w:t xml:space="preserve">необоснованно </w:t>
      </w:r>
      <w:r w:rsidR="00C274A3" w:rsidRPr="008A612C">
        <w:rPr>
          <w:rFonts w:ascii="Times New Roman" w:hAnsi="Times New Roman"/>
          <w:sz w:val="28"/>
          <w:szCs w:val="28"/>
        </w:rPr>
        <w:t>завышена потребность на</w:t>
      </w:r>
      <w:r w:rsidR="00C274A3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C274A3" w:rsidRPr="008A612C">
        <w:rPr>
          <w:rFonts w:ascii="Times New Roman" w:hAnsi="Times New Roman"/>
          <w:sz w:val="28"/>
          <w:szCs w:val="28"/>
        </w:rPr>
        <w:t>39 квартир</w:t>
      </w:r>
      <w:r w:rsidR="00C274A3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C274A3" w:rsidRPr="008A612C">
        <w:rPr>
          <w:rFonts w:ascii="Times New Roman" w:hAnsi="Times New Roman"/>
          <w:sz w:val="28"/>
          <w:szCs w:val="28"/>
        </w:rPr>
        <w:t>площадью</w:t>
      </w:r>
      <w:r w:rsidR="00C274A3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C274A3" w:rsidRPr="008A612C">
        <w:rPr>
          <w:rFonts w:ascii="Times New Roman" w:hAnsi="Times New Roman"/>
          <w:sz w:val="28"/>
          <w:szCs w:val="28"/>
        </w:rPr>
        <w:t xml:space="preserve">1 </w:t>
      </w:r>
      <w:r w:rsidR="00AC0A2B" w:rsidRPr="008A612C">
        <w:rPr>
          <w:rFonts w:ascii="Times New Roman" w:hAnsi="Times New Roman"/>
          <w:sz w:val="28"/>
          <w:szCs w:val="28"/>
        </w:rPr>
        <w:t>650</w:t>
      </w:r>
      <w:r w:rsidR="00C274A3" w:rsidRPr="008A612C">
        <w:rPr>
          <w:rFonts w:ascii="Times New Roman" w:hAnsi="Times New Roman"/>
          <w:sz w:val="28"/>
          <w:szCs w:val="28"/>
        </w:rPr>
        <w:t xml:space="preserve"> кв.м.</w:t>
      </w:r>
      <w:r w:rsidR="00C274A3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C274A3" w:rsidRPr="008A612C">
        <w:rPr>
          <w:rFonts w:ascii="Times New Roman" w:hAnsi="Times New Roman"/>
          <w:sz w:val="28"/>
          <w:szCs w:val="28"/>
        </w:rPr>
        <w:t>на сумму</w:t>
      </w:r>
      <w:r w:rsidR="00C274A3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7D78FF" w:rsidRPr="008A612C">
        <w:rPr>
          <w:rFonts w:ascii="Times New Roman" w:hAnsi="Times New Roman"/>
          <w:sz w:val="28"/>
          <w:szCs w:val="28"/>
        </w:rPr>
        <w:t>53,7 млн.</w:t>
      </w:r>
      <w:r w:rsidR="00AC0A2B" w:rsidRPr="008A612C">
        <w:rPr>
          <w:rFonts w:ascii="Times New Roman" w:hAnsi="Times New Roman"/>
          <w:sz w:val="28"/>
          <w:szCs w:val="28"/>
        </w:rPr>
        <w:t xml:space="preserve"> </w:t>
      </w:r>
      <w:r w:rsidR="007D78FF" w:rsidRPr="008A612C">
        <w:rPr>
          <w:rFonts w:ascii="Times New Roman" w:hAnsi="Times New Roman"/>
          <w:sz w:val="28"/>
          <w:szCs w:val="28"/>
        </w:rPr>
        <w:t>руб</w:t>
      </w:r>
      <w:r w:rsidR="00AC0A2B" w:rsidRPr="008A612C">
        <w:rPr>
          <w:rFonts w:ascii="Times New Roman" w:hAnsi="Times New Roman"/>
          <w:sz w:val="28"/>
          <w:szCs w:val="28"/>
        </w:rPr>
        <w:t>лей</w:t>
      </w:r>
      <w:r w:rsidR="00EE2C6C" w:rsidRPr="008A612C">
        <w:rPr>
          <w:rFonts w:ascii="Times New Roman" w:hAnsi="Times New Roman"/>
          <w:sz w:val="28"/>
          <w:szCs w:val="28"/>
        </w:rPr>
        <w:t>, также выявлены иные многочисленные нарушения действующего законодательства.</w:t>
      </w:r>
    </w:p>
    <w:p w14:paraId="7F682715" w14:textId="42F28E2D" w:rsidR="002E2E24" w:rsidRPr="008A612C" w:rsidRDefault="00F204EF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В</w:t>
      </w:r>
      <w:r w:rsidR="00EE2C6C" w:rsidRPr="008A612C">
        <w:rPr>
          <w:rFonts w:ascii="Times New Roman" w:hAnsi="Times New Roman"/>
          <w:sz w:val="28"/>
          <w:szCs w:val="28"/>
        </w:rPr>
        <w:t xml:space="preserve"> адрес</w:t>
      </w:r>
      <w:r w:rsidR="002E2E24" w:rsidRPr="008A612C">
        <w:rPr>
          <w:rFonts w:ascii="Times New Roman" w:hAnsi="Times New Roman"/>
          <w:sz w:val="28"/>
          <w:szCs w:val="28"/>
        </w:rPr>
        <w:t xml:space="preserve"> главы МО вынесено представление, информация о выявленных нарушениях направлена в прокуратуру Архангельской области.</w:t>
      </w:r>
    </w:p>
    <w:p w14:paraId="7BD6B5D1" w14:textId="1D4C8CD0" w:rsidR="00C274A3" w:rsidRPr="008A612C" w:rsidRDefault="00EE2C6C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В</w:t>
      </w:r>
      <w:r w:rsidR="00C274A3" w:rsidRPr="008A612C">
        <w:rPr>
          <w:rFonts w:ascii="Times New Roman" w:hAnsi="Times New Roman"/>
          <w:sz w:val="28"/>
          <w:szCs w:val="28"/>
        </w:rPr>
        <w:t xml:space="preserve"> адрес министра </w:t>
      </w:r>
      <w:r w:rsidRPr="008A612C">
        <w:rPr>
          <w:rFonts w:ascii="Times New Roman" w:hAnsi="Times New Roman"/>
          <w:sz w:val="28"/>
          <w:szCs w:val="28"/>
        </w:rPr>
        <w:t>ТЭКиЖКХ</w:t>
      </w:r>
      <w:r w:rsidR="00C274A3" w:rsidRPr="008A612C">
        <w:rPr>
          <w:rFonts w:ascii="Times New Roman" w:hAnsi="Times New Roman"/>
          <w:sz w:val="28"/>
          <w:szCs w:val="28"/>
        </w:rPr>
        <w:t xml:space="preserve"> и министра строительства и архитектуры </w:t>
      </w:r>
      <w:r w:rsidRPr="008A612C">
        <w:rPr>
          <w:rFonts w:ascii="Times New Roman" w:hAnsi="Times New Roman"/>
          <w:sz w:val="28"/>
          <w:szCs w:val="28"/>
        </w:rPr>
        <w:t xml:space="preserve">также вынесены представления с </w:t>
      </w:r>
      <w:r w:rsidR="00C274A3" w:rsidRPr="008A612C">
        <w:rPr>
          <w:rFonts w:ascii="Times New Roman" w:hAnsi="Times New Roman"/>
          <w:sz w:val="28"/>
          <w:szCs w:val="28"/>
        </w:rPr>
        <w:t>требованием во</w:t>
      </w:r>
      <w:r w:rsidR="00637128" w:rsidRPr="008A612C">
        <w:rPr>
          <w:rFonts w:ascii="Times New Roman" w:hAnsi="Times New Roman"/>
          <w:sz w:val="28"/>
          <w:szCs w:val="28"/>
        </w:rPr>
        <w:t>зврата</w:t>
      </w:r>
      <w:r w:rsidR="00C274A3" w:rsidRPr="008A612C">
        <w:rPr>
          <w:rFonts w:ascii="Times New Roman" w:hAnsi="Times New Roman"/>
          <w:sz w:val="28"/>
          <w:szCs w:val="28"/>
        </w:rPr>
        <w:t xml:space="preserve"> МО «Коношское» в областной бюджет средств в размере 53</w:t>
      </w:r>
      <w:r w:rsidR="00632171" w:rsidRPr="008A612C">
        <w:rPr>
          <w:rFonts w:ascii="Times New Roman" w:hAnsi="Times New Roman"/>
          <w:sz w:val="28"/>
          <w:szCs w:val="28"/>
        </w:rPr>
        <w:t>,7 млн.</w:t>
      </w:r>
      <w:r w:rsidR="002E2E24" w:rsidRPr="008A612C">
        <w:rPr>
          <w:rFonts w:ascii="Times New Roman" w:hAnsi="Times New Roman"/>
          <w:sz w:val="28"/>
          <w:szCs w:val="28"/>
        </w:rPr>
        <w:t xml:space="preserve"> </w:t>
      </w:r>
      <w:r w:rsidR="00C274A3" w:rsidRPr="008A612C">
        <w:rPr>
          <w:rFonts w:ascii="Times New Roman" w:hAnsi="Times New Roman"/>
          <w:sz w:val="28"/>
          <w:szCs w:val="28"/>
        </w:rPr>
        <w:t>руб</w:t>
      </w:r>
      <w:r w:rsidR="00637128" w:rsidRPr="008A612C">
        <w:rPr>
          <w:rFonts w:ascii="Times New Roman" w:hAnsi="Times New Roman"/>
          <w:sz w:val="28"/>
          <w:szCs w:val="28"/>
        </w:rPr>
        <w:t>.</w:t>
      </w:r>
      <w:r w:rsidR="002E2E24" w:rsidRPr="008A612C">
        <w:rPr>
          <w:rFonts w:ascii="Times New Roman" w:hAnsi="Times New Roman"/>
          <w:sz w:val="28"/>
          <w:szCs w:val="28"/>
        </w:rPr>
        <w:t xml:space="preserve"> </w:t>
      </w:r>
    </w:p>
    <w:p w14:paraId="46034952" w14:textId="6C96C971" w:rsidR="00131257" w:rsidRPr="008A612C" w:rsidRDefault="00EE2C6C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В реализацию условий соглашений, </w:t>
      </w:r>
      <w:r w:rsidR="00131257" w:rsidRPr="008A612C">
        <w:rPr>
          <w:rFonts w:ascii="Times New Roman" w:hAnsi="Times New Roman"/>
          <w:sz w:val="28"/>
          <w:szCs w:val="28"/>
        </w:rPr>
        <w:t xml:space="preserve">24.04.2018 </w:t>
      </w:r>
      <w:r w:rsidR="00C56C6A" w:rsidRPr="008A612C">
        <w:rPr>
          <w:rFonts w:ascii="Times New Roman" w:hAnsi="Times New Roman"/>
          <w:sz w:val="28"/>
          <w:szCs w:val="28"/>
        </w:rPr>
        <w:t xml:space="preserve">произведен </w:t>
      </w:r>
      <w:r w:rsidR="00131257" w:rsidRPr="008A612C">
        <w:rPr>
          <w:rFonts w:ascii="Times New Roman" w:hAnsi="Times New Roman"/>
          <w:sz w:val="28"/>
          <w:szCs w:val="28"/>
        </w:rPr>
        <w:t xml:space="preserve">возврат средств </w:t>
      </w:r>
      <w:r w:rsidR="00C56C6A" w:rsidRPr="008A612C">
        <w:rPr>
          <w:rFonts w:ascii="Times New Roman" w:hAnsi="Times New Roman"/>
          <w:sz w:val="28"/>
          <w:szCs w:val="28"/>
        </w:rPr>
        <w:t>финансовой поддержки</w:t>
      </w:r>
      <w:r w:rsidR="00185D89" w:rsidRPr="008A612C">
        <w:rPr>
          <w:rFonts w:ascii="Times New Roman" w:hAnsi="Times New Roman"/>
          <w:sz w:val="28"/>
          <w:szCs w:val="28"/>
        </w:rPr>
        <w:t xml:space="preserve"> </w:t>
      </w:r>
      <w:r w:rsidR="00131257" w:rsidRPr="008A612C">
        <w:rPr>
          <w:rFonts w:ascii="Times New Roman" w:hAnsi="Times New Roman"/>
          <w:sz w:val="28"/>
          <w:szCs w:val="28"/>
        </w:rPr>
        <w:t>в Фонд</w:t>
      </w:r>
      <w:r w:rsidRPr="008A612C">
        <w:rPr>
          <w:rFonts w:ascii="Times New Roman" w:hAnsi="Times New Roman"/>
          <w:sz w:val="28"/>
          <w:szCs w:val="28"/>
        </w:rPr>
        <w:t xml:space="preserve"> содействия развития ЖКХ</w:t>
      </w:r>
      <w:r w:rsidR="00131257" w:rsidRPr="008A612C">
        <w:rPr>
          <w:rFonts w:ascii="Times New Roman" w:hAnsi="Times New Roman"/>
          <w:sz w:val="28"/>
          <w:szCs w:val="28"/>
        </w:rPr>
        <w:t xml:space="preserve"> в размере 53,7 млн.руб.</w:t>
      </w:r>
    </w:p>
    <w:p w14:paraId="47BE9DED" w14:textId="50DCDA14" w:rsidR="00C274A3" w:rsidRPr="008A612C" w:rsidRDefault="006028DA" w:rsidP="00F4487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2.</w:t>
      </w:r>
      <w:r w:rsidR="00C672F9" w:rsidRPr="008A612C">
        <w:rPr>
          <w:rFonts w:ascii="Times New Roman" w:hAnsi="Times New Roman"/>
          <w:sz w:val="28"/>
          <w:szCs w:val="28"/>
        </w:rPr>
        <w:t>3</w:t>
      </w:r>
      <w:r w:rsidR="007E70BC" w:rsidRPr="008A612C">
        <w:rPr>
          <w:rFonts w:ascii="Times New Roman" w:hAnsi="Times New Roman"/>
          <w:sz w:val="28"/>
          <w:szCs w:val="28"/>
        </w:rPr>
        <w:t>.</w:t>
      </w:r>
      <w:r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C274A3" w:rsidRPr="008A612C">
        <w:rPr>
          <w:rFonts w:ascii="Times New Roman" w:hAnsi="Times New Roman"/>
          <w:sz w:val="28"/>
          <w:szCs w:val="28"/>
        </w:rPr>
        <w:t xml:space="preserve">За 2018 год проведены проверки в 10-ти муниципальных </w:t>
      </w:r>
      <w:r w:rsidR="00421001" w:rsidRPr="008A612C">
        <w:rPr>
          <w:rFonts w:ascii="Times New Roman" w:hAnsi="Times New Roman"/>
          <w:sz w:val="28"/>
          <w:szCs w:val="28"/>
        </w:rPr>
        <w:t>образованиях области</w:t>
      </w:r>
      <w:r w:rsidR="00B70104" w:rsidRPr="008A612C">
        <w:rPr>
          <w:rFonts w:ascii="Times New Roman" w:hAnsi="Times New Roman"/>
          <w:sz w:val="28"/>
          <w:szCs w:val="28"/>
        </w:rPr>
        <w:t xml:space="preserve"> в части расходование средств в рамках Программы переселения.</w:t>
      </w:r>
    </w:p>
    <w:p w14:paraId="76BD685B" w14:textId="78CC8EB6" w:rsidR="00C274A3" w:rsidRPr="008A612C" w:rsidRDefault="00C274A3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Проверками установлены многочисленные нарушения бюджетного и иного законодательства</w:t>
      </w:r>
      <w:r w:rsidR="008F7C65" w:rsidRPr="008A612C">
        <w:rPr>
          <w:rFonts w:ascii="Times New Roman" w:hAnsi="Times New Roman"/>
          <w:sz w:val="28"/>
          <w:szCs w:val="28"/>
        </w:rPr>
        <w:t>, из них:</w:t>
      </w:r>
    </w:p>
    <w:p w14:paraId="11D36B50" w14:textId="6AFD3144" w:rsidR="00C274A3" w:rsidRPr="008A612C" w:rsidRDefault="00C274A3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1) вселения граждан в жилые помещения и регистрацию в них после признания таких квартир непригодными для проживания </w:t>
      </w:r>
      <w:r w:rsidR="006B5B4C" w:rsidRPr="008A612C">
        <w:rPr>
          <w:rFonts w:ascii="Times New Roman" w:hAnsi="Times New Roman"/>
          <w:sz w:val="28"/>
          <w:szCs w:val="28"/>
        </w:rPr>
        <w:t>с</w:t>
      </w:r>
      <w:r w:rsidRPr="008A612C">
        <w:rPr>
          <w:rFonts w:ascii="Times New Roman" w:hAnsi="Times New Roman"/>
          <w:sz w:val="28"/>
          <w:szCs w:val="28"/>
        </w:rPr>
        <w:t xml:space="preserve"> цел</w:t>
      </w:r>
      <w:r w:rsidR="006B5B4C" w:rsidRPr="008A612C">
        <w:rPr>
          <w:rFonts w:ascii="Times New Roman" w:hAnsi="Times New Roman"/>
          <w:sz w:val="28"/>
          <w:szCs w:val="28"/>
        </w:rPr>
        <w:t>ью</w:t>
      </w:r>
      <w:r w:rsidRPr="008A612C">
        <w:rPr>
          <w:rFonts w:ascii="Times New Roman" w:hAnsi="Times New Roman"/>
          <w:sz w:val="28"/>
          <w:szCs w:val="28"/>
        </w:rPr>
        <w:t xml:space="preserve"> </w:t>
      </w:r>
      <w:r w:rsidR="006B5B4C" w:rsidRPr="008A612C">
        <w:rPr>
          <w:rFonts w:ascii="Times New Roman" w:hAnsi="Times New Roman"/>
          <w:sz w:val="28"/>
          <w:szCs w:val="28"/>
        </w:rPr>
        <w:t xml:space="preserve">дальнейшего </w:t>
      </w:r>
      <w:r w:rsidRPr="008A612C">
        <w:rPr>
          <w:rFonts w:ascii="Times New Roman" w:hAnsi="Times New Roman"/>
          <w:sz w:val="28"/>
          <w:szCs w:val="28"/>
        </w:rPr>
        <w:t xml:space="preserve">возникновения жилищных прав </w:t>
      </w:r>
      <w:r w:rsidR="00A953D1" w:rsidRPr="008A612C">
        <w:rPr>
          <w:rFonts w:ascii="Times New Roman" w:hAnsi="Times New Roman"/>
          <w:sz w:val="28"/>
          <w:szCs w:val="28"/>
        </w:rPr>
        <w:t>при отсутствии</w:t>
      </w:r>
      <w:r w:rsidRPr="008A612C">
        <w:rPr>
          <w:rFonts w:ascii="Times New Roman" w:hAnsi="Times New Roman"/>
          <w:sz w:val="28"/>
          <w:szCs w:val="28"/>
        </w:rPr>
        <w:t xml:space="preserve"> </w:t>
      </w:r>
      <w:r w:rsidR="00A953D1" w:rsidRPr="008A612C">
        <w:rPr>
          <w:rFonts w:ascii="Times New Roman" w:hAnsi="Times New Roman"/>
          <w:sz w:val="28"/>
          <w:szCs w:val="28"/>
        </w:rPr>
        <w:t>на</w:t>
      </w:r>
      <w:r w:rsidRPr="008A612C">
        <w:rPr>
          <w:rFonts w:ascii="Times New Roman" w:hAnsi="Times New Roman"/>
          <w:sz w:val="28"/>
          <w:szCs w:val="28"/>
        </w:rPr>
        <w:t xml:space="preserve"> это оснований.</w:t>
      </w:r>
    </w:p>
    <w:p w14:paraId="76C89202" w14:textId="32558C34" w:rsidR="00C274A3" w:rsidRPr="008A612C" w:rsidRDefault="00C274A3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В результате таких действий допущено нецелевое использование бюджетных средств:</w:t>
      </w:r>
    </w:p>
    <w:p w14:paraId="07964E8A" w14:textId="0A5B3BD6" w:rsidR="00C274A3" w:rsidRPr="008A612C" w:rsidRDefault="00637128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−</w:t>
      </w:r>
      <w:r w:rsidR="00C274A3" w:rsidRPr="008A612C">
        <w:rPr>
          <w:rFonts w:ascii="Times New Roman" w:hAnsi="Times New Roman"/>
          <w:sz w:val="28"/>
          <w:szCs w:val="28"/>
        </w:rPr>
        <w:t xml:space="preserve"> администрацией МО «Козьминское» </w:t>
      </w:r>
      <w:r w:rsidR="006B5B4C" w:rsidRPr="008A612C">
        <w:rPr>
          <w:rFonts w:ascii="Times New Roman" w:hAnsi="Times New Roman"/>
          <w:sz w:val="28"/>
          <w:szCs w:val="28"/>
        </w:rPr>
        <w:t>в</w:t>
      </w:r>
      <w:r w:rsidR="00C274A3" w:rsidRPr="008A612C">
        <w:rPr>
          <w:rFonts w:ascii="Times New Roman" w:hAnsi="Times New Roman"/>
          <w:sz w:val="28"/>
          <w:szCs w:val="28"/>
        </w:rPr>
        <w:t xml:space="preserve"> сумме </w:t>
      </w:r>
      <w:r w:rsidR="00F63118" w:rsidRPr="008A612C">
        <w:rPr>
          <w:rFonts w:ascii="Times New Roman" w:hAnsi="Times New Roman"/>
          <w:sz w:val="28"/>
          <w:szCs w:val="28"/>
        </w:rPr>
        <w:t>9,5 млн.руб.</w:t>
      </w:r>
      <w:r w:rsidR="00E36964" w:rsidRPr="008A612C">
        <w:rPr>
          <w:rFonts w:ascii="Times New Roman" w:hAnsi="Times New Roman"/>
          <w:sz w:val="28"/>
          <w:szCs w:val="28"/>
        </w:rPr>
        <w:t xml:space="preserve"> </w:t>
      </w:r>
      <w:r w:rsidR="00C274A3" w:rsidRPr="008A612C">
        <w:rPr>
          <w:rFonts w:ascii="Times New Roman" w:hAnsi="Times New Roman"/>
          <w:sz w:val="28"/>
          <w:szCs w:val="28"/>
        </w:rPr>
        <w:t xml:space="preserve"> </w:t>
      </w:r>
    </w:p>
    <w:p w14:paraId="2C4FC8B2" w14:textId="6913460C" w:rsidR="00131257" w:rsidRPr="008A612C" w:rsidRDefault="00637128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−</w:t>
      </w:r>
      <w:r w:rsidR="00C274A3" w:rsidRPr="008A612C">
        <w:rPr>
          <w:rFonts w:ascii="Times New Roman" w:hAnsi="Times New Roman"/>
          <w:sz w:val="28"/>
          <w:szCs w:val="28"/>
        </w:rPr>
        <w:t xml:space="preserve"> администрацией МО «Мезенское» в сумме </w:t>
      </w:r>
      <w:r w:rsidR="00F63118" w:rsidRPr="008A612C">
        <w:rPr>
          <w:rFonts w:ascii="Times New Roman" w:hAnsi="Times New Roman"/>
          <w:sz w:val="28"/>
          <w:szCs w:val="28"/>
        </w:rPr>
        <w:t>8,4 млн.руб.</w:t>
      </w:r>
    </w:p>
    <w:p w14:paraId="0BD30FDC" w14:textId="5DDC5F95" w:rsidR="00C274A3" w:rsidRPr="008A612C" w:rsidRDefault="00C274A3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 </w:t>
      </w:r>
      <w:r w:rsidR="007E70BC" w:rsidRPr="008A612C">
        <w:rPr>
          <w:rFonts w:ascii="Times New Roman" w:hAnsi="Times New Roman"/>
          <w:sz w:val="28"/>
          <w:szCs w:val="28"/>
        </w:rPr>
        <w:t xml:space="preserve">Средства </w:t>
      </w:r>
      <w:r w:rsidRPr="008A612C">
        <w:rPr>
          <w:rFonts w:ascii="Times New Roman" w:hAnsi="Times New Roman"/>
          <w:sz w:val="28"/>
          <w:szCs w:val="28"/>
        </w:rPr>
        <w:t>подлежа</w:t>
      </w:r>
      <w:r w:rsidR="007E70BC" w:rsidRPr="008A612C">
        <w:rPr>
          <w:rFonts w:ascii="Times New Roman" w:hAnsi="Times New Roman"/>
          <w:sz w:val="28"/>
          <w:szCs w:val="28"/>
        </w:rPr>
        <w:t>т</w:t>
      </w:r>
      <w:r w:rsidRPr="008A612C">
        <w:rPr>
          <w:rFonts w:ascii="Times New Roman" w:hAnsi="Times New Roman"/>
          <w:sz w:val="28"/>
          <w:szCs w:val="28"/>
        </w:rPr>
        <w:t xml:space="preserve"> возврату в областной бюджет</w:t>
      </w:r>
      <w:r w:rsidR="00E36964" w:rsidRPr="008A612C">
        <w:rPr>
          <w:rFonts w:ascii="Times New Roman" w:hAnsi="Times New Roman"/>
          <w:sz w:val="28"/>
          <w:szCs w:val="28"/>
        </w:rPr>
        <w:t>.</w:t>
      </w:r>
    </w:p>
    <w:p w14:paraId="6A85B83D" w14:textId="02106FC4" w:rsidR="00C274A3" w:rsidRPr="008A612C" w:rsidRDefault="006B5B4C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2</w:t>
      </w:r>
      <w:r w:rsidR="00C274A3" w:rsidRPr="008A612C">
        <w:rPr>
          <w:rFonts w:ascii="Times New Roman" w:hAnsi="Times New Roman"/>
          <w:sz w:val="28"/>
          <w:szCs w:val="28"/>
        </w:rPr>
        <w:t xml:space="preserve">) при </w:t>
      </w:r>
      <w:r w:rsidR="00E82017" w:rsidRPr="008A612C">
        <w:rPr>
          <w:rFonts w:ascii="Times New Roman" w:hAnsi="Times New Roman"/>
          <w:sz w:val="28"/>
          <w:szCs w:val="28"/>
        </w:rPr>
        <w:t xml:space="preserve">недостоверном </w:t>
      </w:r>
      <w:r w:rsidR="00C274A3" w:rsidRPr="008A612C">
        <w:rPr>
          <w:rFonts w:ascii="Times New Roman" w:hAnsi="Times New Roman"/>
          <w:sz w:val="28"/>
          <w:szCs w:val="28"/>
        </w:rPr>
        <w:t>обосновании объема средств</w:t>
      </w:r>
      <w:r w:rsidR="00B70104" w:rsidRPr="008A612C">
        <w:rPr>
          <w:rFonts w:ascii="Times New Roman" w:hAnsi="Times New Roman"/>
          <w:sz w:val="28"/>
          <w:szCs w:val="28"/>
        </w:rPr>
        <w:t>,</w:t>
      </w:r>
      <w:r w:rsidR="00C274A3" w:rsidRPr="008A612C">
        <w:rPr>
          <w:rFonts w:ascii="Times New Roman" w:hAnsi="Times New Roman"/>
          <w:sz w:val="28"/>
          <w:szCs w:val="28"/>
        </w:rPr>
        <w:t xml:space="preserve"> отдельными муниципальными образованиями </w:t>
      </w:r>
      <w:r w:rsidR="002A1F75" w:rsidRPr="008A612C">
        <w:rPr>
          <w:rFonts w:ascii="Times New Roman" w:hAnsi="Times New Roman"/>
          <w:sz w:val="28"/>
          <w:szCs w:val="28"/>
        </w:rPr>
        <w:t xml:space="preserve">были </w:t>
      </w:r>
      <w:r w:rsidR="00C274A3" w:rsidRPr="008A612C">
        <w:rPr>
          <w:rFonts w:ascii="Times New Roman" w:hAnsi="Times New Roman"/>
          <w:sz w:val="28"/>
          <w:szCs w:val="28"/>
        </w:rPr>
        <w:t xml:space="preserve">получены </w:t>
      </w:r>
      <w:r w:rsidR="00E82017" w:rsidRPr="008A612C">
        <w:rPr>
          <w:rFonts w:ascii="Times New Roman" w:hAnsi="Times New Roman"/>
          <w:sz w:val="28"/>
          <w:szCs w:val="28"/>
        </w:rPr>
        <w:t>завышенные</w:t>
      </w:r>
      <w:r w:rsidR="00C274A3" w:rsidRPr="008A612C">
        <w:rPr>
          <w:rFonts w:ascii="Times New Roman" w:hAnsi="Times New Roman"/>
          <w:sz w:val="28"/>
          <w:szCs w:val="28"/>
        </w:rPr>
        <w:t xml:space="preserve"> объёмы финансирования в </w:t>
      </w:r>
      <w:r w:rsidR="002A1F75" w:rsidRPr="008A612C">
        <w:rPr>
          <w:rFonts w:ascii="Times New Roman" w:hAnsi="Times New Roman"/>
          <w:sz w:val="28"/>
          <w:szCs w:val="28"/>
        </w:rPr>
        <w:t xml:space="preserve">связи с </w:t>
      </w:r>
      <w:r w:rsidR="00E82017" w:rsidRPr="008A612C">
        <w:rPr>
          <w:rFonts w:ascii="Times New Roman" w:hAnsi="Times New Roman"/>
          <w:sz w:val="28"/>
          <w:szCs w:val="28"/>
        </w:rPr>
        <w:t>превышением</w:t>
      </w:r>
      <w:r w:rsidR="00C274A3" w:rsidRPr="008A612C">
        <w:rPr>
          <w:rFonts w:ascii="Times New Roman" w:hAnsi="Times New Roman"/>
          <w:sz w:val="28"/>
          <w:szCs w:val="28"/>
        </w:rPr>
        <w:t xml:space="preserve"> расселяемой площади</w:t>
      </w:r>
      <w:r w:rsidR="00E155EF" w:rsidRPr="008A612C">
        <w:rPr>
          <w:rFonts w:ascii="Times New Roman" w:hAnsi="Times New Roman"/>
          <w:sz w:val="28"/>
          <w:szCs w:val="28"/>
        </w:rPr>
        <w:t xml:space="preserve"> от фактической</w:t>
      </w:r>
      <w:r w:rsidR="00C274A3" w:rsidRPr="008A612C">
        <w:rPr>
          <w:rFonts w:ascii="Times New Roman" w:hAnsi="Times New Roman"/>
          <w:sz w:val="28"/>
          <w:szCs w:val="28"/>
        </w:rPr>
        <w:t>:</w:t>
      </w:r>
    </w:p>
    <w:p w14:paraId="26F9F35F" w14:textId="2B9438AF" w:rsidR="00C274A3" w:rsidRPr="008A612C" w:rsidRDefault="00632171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−</w:t>
      </w:r>
      <w:r w:rsidR="00C274A3" w:rsidRPr="008A612C">
        <w:rPr>
          <w:rFonts w:ascii="Times New Roman" w:hAnsi="Times New Roman"/>
          <w:sz w:val="28"/>
          <w:szCs w:val="28"/>
        </w:rPr>
        <w:t xml:space="preserve"> МО «Урдомское» </w:t>
      </w:r>
      <w:r w:rsidR="00B14F41" w:rsidRPr="008A612C">
        <w:rPr>
          <w:rFonts w:ascii="Times New Roman" w:hAnsi="Times New Roman"/>
          <w:sz w:val="28"/>
          <w:szCs w:val="28"/>
        </w:rPr>
        <w:t>-</w:t>
      </w:r>
      <w:r w:rsidR="00C274A3" w:rsidRPr="008A612C">
        <w:rPr>
          <w:rFonts w:ascii="Times New Roman" w:hAnsi="Times New Roman"/>
          <w:sz w:val="28"/>
          <w:szCs w:val="28"/>
        </w:rPr>
        <w:t xml:space="preserve">на сумму </w:t>
      </w:r>
      <w:r w:rsidR="005639C4" w:rsidRPr="008A612C">
        <w:rPr>
          <w:rFonts w:ascii="Times New Roman" w:hAnsi="Times New Roman"/>
          <w:sz w:val="28"/>
          <w:szCs w:val="28"/>
        </w:rPr>
        <w:t>1,7 млн.руб.</w:t>
      </w:r>
      <w:r w:rsidR="00C274A3" w:rsidRPr="008A612C">
        <w:rPr>
          <w:rFonts w:ascii="Times New Roman" w:hAnsi="Times New Roman"/>
          <w:sz w:val="28"/>
          <w:szCs w:val="28"/>
        </w:rPr>
        <w:t>;</w:t>
      </w:r>
    </w:p>
    <w:p w14:paraId="5DFA5CF9" w14:textId="77777777" w:rsidR="00C274A3" w:rsidRPr="008A612C" w:rsidRDefault="00632171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−</w:t>
      </w:r>
      <w:r w:rsidR="00C274A3" w:rsidRPr="008A612C">
        <w:rPr>
          <w:rFonts w:ascii="Times New Roman" w:hAnsi="Times New Roman"/>
          <w:sz w:val="28"/>
          <w:szCs w:val="28"/>
        </w:rPr>
        <w:t xml:space="preserve"> МО «Верхнетоемское» - </w:t>
      </w:r>
      <w:r w:rsidR="00131257" w:rsidRPr="008A612C">
        <w:rPr>
          <w:rFonts w:ascii="Times New Roman" w:hAnsi="Times New Roman"/>
          <w:sz w:val="28"/>
          <w:szCs w:val="28"/>
        </w:rPr>
        <w:t xml:space="preserve">на </w:t>
      </w:r>
      <w:r w:rsidR="005639C4" w:rsidRPr="008A612C">
        <w:rPr>
          <w:rFonts w:ascii="Times New Roman" w:hAnsi="Times New Roman"/>
          <w:sz w:val="28"/>
          <w:szCs w:val="28"/>
        </w:rPr>
        <w:t>0,5 млн.руб.</w:t>
      </w:r>
      <w:r w:rsidR="00C274A3" w:rsidRPr="008A612C">
        <w:rPr>
          <w:rFonts w:ascii="Times New Roman" w:hAnsi="Times New Roman"/>
          <w:sz w:val="28"/>
          <w:szCs w:val="28"/>
        </w:rPr>
        <w:t>;</w:t>
      </w:r>
    </w:p>
    <w:p w14:paraId="68CDB803" w14:textId="1DCFD055" w:rsidR="00C274A3" w:rsidRPr="008A612C" w:rsidRDefault="00632171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− </w:t>
      </w:r>
      <w:r w:rsidR="00C274A3" w:rsidRPr="008A612C">
        <w:rPr>
          <w:rFonts w:ascii="Times New Roman" w:hAnsi="Times New Roman"/>
          <w:sz w:val="28"/>
          <w:szCs w:val="28"/>
        </w:rPr>
        <w:t xml:space="preserve">МО «Мезенское» - на </w:t>
      </w:r>
      <w:r w:rsidR="005639C4" w:rsidRPr="008A612C">
        <w:rPr>
          <w:rFonts w:ascii="Times New Roman" w:hAnsi="Times New Roman"/>
          <w:sz w:val="28"/>
          <w:szCs w:val="28"/>
        </w:rPr>
        <w:t>0,2 млн.руб.</w:t>
      </w:r>
    </w:p>
    <w:p w14:paraId="4EDF4EEA" w14:textId="704F693D" w:rsidR="00B14F41" w:rsidRPr="008A612C" w:rsidRDefault="00C274A3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В адрес глав муниципальных образований</w:t>
      </w:r>
      <w:r w:rsidR="00B14F41" w:rsidRPr="008A612C">
        <w:rPr>
          <w:rFonts w:ascii="Times New Roman" w:hAnsi="Times New Roman"/>
          <w:sz w:val="28"/>
          <w:szCs w:val="28"/>
        </w:rPr>
        <w:t>,</w:t>
      </w:r>
      <w:r w:rsidRPr="008A612C">
        <w:rPr>
          <w:rFonts w:ascii="Times New Roman" w:hAnsi="Times New Roman"/>
          <w:sz w:val="28"/>
          <w:szCs w:val="28"/>
        </w:rPr>
        <w:t xml:space="preserve"> </w:t>
      </w:r>
      <w:r w:rsidR="00B14F41" w:rsidRPr="008A612C">
        <w:rPr>
          <w:rFonts w:ascii="Times New Roman" w:hAnsi="Times New Roman"/>
          <w:sz w:val="28"/>
          <w:szCs w:val="28"/>
        </w:rPr>
        <w:t>министерства</w:t>
      </w:r>
      <w:r w:rsidRPr="008A612C">
        <w:rPr>
          <w:rFonts w:ascii="Times New Roman" w:hAnsi="Times New Roman"/>
          <w:sz w:val="28"/>
          <w:szCs w:val="28"/>
        </w:rPr>
        <w:t xml:space="preserve"> ТЭК и </w:t>
      </w:r>
      <w:r w:rsidR="00B70104" w:rsidRPr="008A612C">
        <w:rPr>
          <w:rFonts w:ascii="Times New Roman" w:hAnsi="Times New Roman"/>
          <w:sz w:val="28"/>
          <w:szCs w:val="28"/>
        </w:rPr>
        <w:t>ЖКХ КСП</w:t>
      </w:r>
      <w:r w:rsidR="007400F1" w:rsidRPr="008A612C">
        <w:rPr>
          <w:rFonts w:ascii="Times New Roman" w:hAnsi="Times New Roman"/>
          <w:sz w:val="28"/>
          <w:szCs w:val="28"/>
        </w:rPr>
        <w:t xml:space="preserve"> </w:t>
      </w:r>
      <w:r w:rsidR="002A1F75" w:rsidRPr="008A612C">
        <w:rPr>
          <w:rFonts w:ascii="Times New Roman" w:hAnsi="Times New Roman"/>
          <w:sz w:val="28"/>
          <w:szCs w:val="28"/>
        </w:rPr>
        <w:t xml:space="preserve">АО </w:t>
      </w:r>
      <w:r w:rsidRPr="008A612C">
        <w:rPr>
          <w:rFonts w:ascii="Times New Roman" w:hAnsi="Times New Roman"/>
          <w:sz w:val="28"/>
          <w:szCs w:val="28"/>
        </w:rPr>
        <w:t xml:space="preserve">направлены представления с требованием по возврату в областной бюджет </w:t>
      </w:r>
      <w:r w:rsidRPr="008A612C">
        <w:rPr>
          <w:rFonts w:ascii="Times New Roman" w:hAnsi="Times New Roman"/>
          <w:sz w:val="28"/>
          <w:szCs w:val="28"/>
        </w:rPr>
        <w:lastRenderedPageBreak/>
        <w:t>на сумму</w:t>
      </w:r>
      <w:r w:rsidR="001868AF" w:rsidRPr="008A612C">
        <w:rPr>
          <w:rFonts w:ascii="Times New Roman" w:hAnsi="Times New Roman"/>
          <w:sz w:val="28"/>
          <w:szCs w:val="28"/>
        </w:rPr>
        <w:t xml:space="preserve"> 3,3 млн.</w:t>
      </w:r>
      <w:r w:rsidR="00B14F41" w:rsidRPr="008A612C">
        <w:rPr>
          <w:rFonts w:ascii="Times New Roman" w:hAnsi="Times New Roman"/>
          <w:sz w:val="28"/>
          <w:szCs w:val="28"/>
        </w:rPr>
        <w:t xml:space="preserve"> </w:t>
      </w:r>
      <w:r w:rsidR="001868AF" w:rsidRPr="008A612C">
        <w:rPr>
          <w:rFonts w:ascii="Times New Roman" w:hAnsi="Times New Roman"/>
          <w:sz w:val="28"/>
          <w:szCs w:val="28"/>
        </w:rPr>
        <w:t>руб</w:t>
      </w:r>
      <w:r w:rsidR="00B14F41" w:rsidRPr="008A612C">
        <w:rPr>
          <w:rFonts w:ascii="Times New Roman" w:hAnsi="Times New Roman"/>
          <w:sz w:val="28"/>
          <w:szCs w:val="28"/>
        </w:rPr>
        <w:t>лей, также</w:t>
      </w:r>
      <w:r w:rsidRPr="008A612C">
        <w:rPr>
          <w:rFonts w:ascii="Times New Roman" w:hAnsi="Times New Roman"/>
          <w:sz w:val="28"/>
          <w:szCs w:val="28"/>
        </w:rPr>
        <w:t xml:space="preserve"> направлены уведомления о применении бюджетных мер принуждения на общую сумму </w:t>
      </w:r>
      <w:r w:rsidR="001868AF" w:rsidRPr="008A612C">
        <w:rPr>
          <w:rFonts w:ascii="Times New Roman" w:hAnsi="Times New Roman"/>
          <w:sz w:val="28"/>
          <w:szCs w:val="28"/>
        </w:rPr>
        <w:t xml:space="preserve">24,4 млн.руб. </w:t>
      </w:r>
    </w:p>
    <w:p w14:paraId="3C658654" w14:textId="216B6D6E" w:rsidR="00C274A3" w:rsidRPr="008A612C" w:rsidRDefault="00C274A3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Материалы проверок </w:t>
      </w:r>
      <w:r w:rsidR="00C20044" w:rsidRPr="008A612C">
        <w:rPr>
          <w:rFonts w:ascii="Times New Roman" w:hAnsi="Times New Roman"/>
          <w:sz w:val="28"/>
          <w:szCs w:val="28"/>
        </w:rPr>
        <w:t>напра</w:t>
      </w:r>
      <w:r w:rsidRPr="008A612C">
        <w:rPr>
          <w:rFonts w:ascii="Times New Roman" w:hAnsi="Times New Roman"/>
          <w:sz w:val="28"/>
          <w:szCs w:val="28"/>
        </w:rPr>
        <w:t>влены в правоохранительные органы.</w:t>
      </w:r>
    </w:p>
    <w:p w14:paraId="144F6542" w14:textId="77777777" w:rsidR="00E155EF" w:rsidRPr="008A612C" w:rsidRDefault="00E155EF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43F682" w14:textId="3D791971" w:rsidR="00E66984" w:rsidRPr="008A612C" w:rsidRDefault="007D22FB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>2</w:t>
      </w:r>
      <w:r w:rsidR="00E66984" w:rsidRPr="008A612C">
        <w:rPr>
          <w:rFonts w:ascii="Times New Roman" w:eastAsia="Calibri" w:hAnsi="Times New Roman" w:cs="Times New Roman"/>
          <w:sz w:val="28"/>
          <w:szCs w:val="28"/>
        </w:rPr>
        <w:t>.</w:t>
      </w:r>
      <w:r w:rsidRPr="008A612C">
        <w:rPr>
          <w:rFonts w:ascii="Times New Roman" w:eastAsia="Calibri" w:hAnsi="Times New Roman" w:cs="Times New Roman"/>
          <w:sz w:val="28"/>
          <w:szCs w:val="28"/>
        </w:rPr>
        <w:t>4</w:t>
      </w:r>
      <w:r w:rsidR="00B70104" w:rsidRPr="008A612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66984" w:rsidRPr="008A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984" w:rsidRPr="008A612C">
        <w:rPr>
          <w:rFonts w:ascii="Times New Roman" w:eastAsia="Calibri" w:hAnsi="Times New Roman" w:cs="Times New Roman"/>
          <w:i/>
          <w:sz w:val="28"/>
          <w:szCs w:val="28"/>
        </w:rPr>
        <w:t>МО «Онежское»</w:t>
      </w:r>
      <w:r w:rsidR="00E66984" w:rsidRPr="008A612C">
        <w:rPr>
          <w:rFonts w:ascii="Times New Roman" w:eastAsia="Calibri" w:hAnsi="Times New Roman" w:cs="Times New Roman"/>
          <w:sz w:val="28"/>
          <w:szCs w:val="28"/>
        </w:rPr>
        <w:t xml:space="preserve"> были 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выявлены многочисленные нарушения, в том числе в части излишне перечисленных средств в общей сумме 56,6 млн.руб., из них </w:t>
      </w:r>
      <w:r w:rsidR="0093163C" w:rsidRPr="008A612C">
        <w:rPr>
          <w:rFonts w:ascii="Times New Roman" w:eastAsia="Calibri" w:hAnsi="Times New Roman" w:cs="Times New Roman"/>
          <w:sz w:val="28"/>
          <w:szCs w:val="28"/>
        </w:rPr>
        <w:t>48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 млн.руб. - средства предварительной оплаты, произведенной </w:t>
      </w:r>
      <w:r w:rsidR="0093163C" w:rsidRPr="008A612C">
        <w:rPr>
          <w:rFonts w:ascii="Times New Roman" w:eastAsia="Calibri" w:hAnsi="Times New Roman" w:cs="Times New Roman"/>
          <w:sz w:val="28"/>
          <w:szCs w:val="28"/>
        </w:rPr>
        <w:t>муниципалитетом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контрактам, заключенным в 2014 и 2015 годах и расторгнутым в </w:t>
      </w:r>
      <w:r w:rsidR="00FA7205" w:rsidRPr="008A612C">
        <w:rPr>
          <w:rFonts w:ascii="Times New Roman" w:eastAsia="Calibri" w:hAnsi="Times New Roman" w:cs="Times New Roman"/>
          <w:sz w:val="28"/>
          <w:szCs w:val="28"/>
        </w:rPr>
        <w:t xml:space="preserve">2015 - 2016 годах в 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одностороннем порядке по причине неисполнения последними своих обязательств. </w:t>
      </w:r>
    </w:p>
    <w:p w14:paraId="2F46229B" w14:textId="088E3785" w:rsidR="00D968E0" w:rsidRPr="008A612C" w:rsidRDefault="007D22FB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>2.5</w:t>
      </w:r>
      <w:r w:rsidR="00E155EF" w:rsidRPr="008A61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Для реализации мероприятий Программы </w:t>
      </w:r>
      <w:r w:rsidR="00632171" w:rsidRPr="008A612C">
        <w:rPr>
          <w:rFonts w:ascii="Times New Roman" w:eastAsia="Calibri" w:hAnsi="Times New Roman" w:cs="Times New Roman"/>
          <w:sz w:val="28"/>
          <w:szCs w:val="28"/>
        </w:rPr>
        <w:t>переселения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840" w:rsidRPr="008A612C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="001E6840" w:rsidRPr="008A612C">
        <w:rPr>
          <w:rFonts w:ascii="Times New Roman" w:eastAsia="Calibri" w:hAnsi="Times New Roman" w:cs="Times New Roman"/>
          <w:i/>
          <w:sz w:val="28"/>
          <w:szCs w:val="28"/>
        </w:rPr>
        <w:t>МО «Малошуйское»</w:t>
      </w:r>
      <w:r w:rsidR="001E6840" w:rsidRPr="008A612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 ООО «Умар» был заключен муниципальный контракт, перечислены бюджетные средства в общем </w:t>
      </w:r>
      <w:r w:rsidR="0093163C" w:rsidRPr="008A612C">
        <w:rPr>
          <w:rFonts w:ascii="Times New Roman" w:eastAsia="Calibri" w:hAnsi="Times New Roman" w:cs="Times New Roman"/>
          <w:sz w:val="28"/>
          <w:szCs w:val="28"/>
        </w:rPr>
        <w:t>сумме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 10,1 млн.руб. </w:t>
      </w:r>
      <w:r w:rsidR="00B75711">
        <w:rPr>
          <w:rFonts w:ascii="Times New Roman" w:eastAsia="Calibri" w:hAnsi="Times New Roman" w:cs="Times New Roman"/>
          <w:sz w:val="28"/>
          <w:szCs w:val="28"/>
        </w:rPr>
        <w:t>В</w:t>
      </w:r>
      <w:r w:rsidR="001E6840" w:rsidRPr="008A612C">
        <w:rPr>
          <w:rFonts w:ascii="Times New Roman" w:eastAsia="Calibri" w:hAnsi="Times New Roman" w:cs="Times New Roman"/>
          <w:sz w:val="28"/>
          <w:szCs w:val="28"/>
        </w:rPr>
        <w:t xml:space="preserve"> связи с неисполнением обязательств, муниципалитетом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 в одностороннем порядке в январе 2018 года</w:t>
      </w:r>
      <w:r w:rsidR="001E6840" w:rsidRPr="008A612C">
        <w:rPr>
          <w:rFonts w:ascii="Times New Roman" w:eastAsia="Calibri" w:hAnsi="Times New Roman" w:cs="Times New Roman"/>
          <w:sz w:val="28"/>
          <w:szCs w:val="28"/>
        </w:rPr>
        <w:t xml:space="preserve"> контракт был расторгнут, 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передача жилых помещений застройщиком не осуществлена, </w:t>
      </w:r>
      <w:r w:rsidR="00D968E0" w:rsidRPr="008A612C">
        <w:rPr>
          <w:rFonts w:ascii="Times New Roman" w:eastAsia="Calibri" w:hAnsi="Times New Roman" w:cs="Times New Roman"/>
          <w:sz w:val="28"/>
          <w:szCs w:val="28"/>
        </w:rPr>
        <w:t>допущено не целевое использование средств в указанной сумме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71FA3B2C" w14:textId="3987EF87" w:rsidR="00131257" w:rsidRPr="008A612C" w:rsidRDefault="00131257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68E0" w:rsidRPr="008A612C">
        <w:rPr>
          <w:rFonts w:ascii="Times New Roman" w:eastAsia="Calibri" w:hAnsi="Times New Roman" w:cs="Times New Roman"/>
          <w:sz w:val="28"/>
          <w:szCs w:val="28"/>
        </w:rPr>
        <w:t>дальнейшем,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 администрацией поселения </w:t>
      </w:r>
      <w:r w:rsidR="00866E60" w:rsidRPr="008A612C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за счет средств резервного фонда Правительства области было </w:t>
      </w:r>
      <w:r w:rsidR="007D2FA8" w:rsidRPr="008A612C">
        <w:rPr>
          <w:rFonts w:ascii="Times New Roman" w:eastAsia="Calibri" w:hAnsi="Times New Roman" w:cs="Times New Roman"/>
          <w:sz w:val="28"/>
          <w:szCs w:val="28"/>
        </w:rPr>
        <w:t>приобретено</w:t>
      </w:r>
      <w:r w:rsidR="00E155EF" w:rsidRPr="008A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12C">
        <w:rPr>
          <w:rFonts w:ascii="Times New Roman" w:eastAsia="Calibri" w:hAnsi="Times New Roman" w:cs="Times New Roman"/>
          <w:sz w:val="28"/>
          <w:szCs w:val="28"/>
        </w:rPr>
        <w:t>8-м</w:t>
      </w:r>
      <w:r w:rsidR="00E155EF" w:rsidRPr="008A612C">
        <w:rPr>
          <w:rFonts w:ascii="Times New Roman" w:eastAsia="Calibri" w:hAnsi="Times New Roman" w:cs="Times New Roman"/>
          <w:sz w:val="28"/>
          <w:szCs w:val="28"/>
        </w:rPr>
        <w:t>ь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63C" w:rsidRPr="008A612C">
        <w:rPr>
          <w:rFonts w:ascii="Times New Roman" w:eastAsia="Calibri" w:hAnsi="Times New Roman" w:cs="Times New Roman"/>
          <w:sz w:val="28"/>
          <w:szCs w:val="28"/>
        </w:rPr>
        <w:t>квартир</w:t>
      </w:r>
      <w:r w:rsidR="00196C6A" w:rsidRPr="008A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63C" w:rsidRPr="008A612C">
        <w:rPr>
          <w:rFonts w:ascii="Times New Roman" w:eastAsia="Calibri" w:hAnsi="Times New Roman" w:cs="Times New Roman"/>
          <w:sz w:val="28"/>
          <w:szCs w:val="28"/>
        </w:rPr>
        <w:t xml:space="preserve">на сумму 9,9 млн. рублей 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для обеспечения выполнения мероприятий третьего этапа Программы </w:t>
      </w:r>
      <w:r w:rsidR="00632171" w:rsidRPr="008A612C">
        <w:rPr>
          <w:rFonts w:ascii="Times New Roman" w:eastAsia="Calibri" w:hAnsi="Times New Roman" w:cs="Times New Roman"/>
          <w:sz w:val="28"/>
          <w:szCs w:val="28"/>
        </w:rPr>
        <w:t>переселения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4384DD1" w14:textId="0C84AED2" w:rsidR="00884036" w:rsidRPr="008A612C" w:rsidRDefault="005A6E14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>Н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>аправлено уведомление о прим</w:t>
      </w:r>
      <w:r w:rsidR="00E155EF" w:rsidRPr="008A612C">
        <w:rPr>
          <w:rFonts w:ascii="Times New Roman" w:eastAsia="Calibri" w:hAnsi="Times New Roman" w:cs="Times New Roman"/>
          <w:sz w:val="28"/>
          <w:szCs w:val="28"/>
        </w:rPr>
        <w:t xml:space="preserve">енении бюджетных мер принуждения в отношении </w:t>
      </w:r>
      <w:r w:rsidR="00866E60" w:rsidRPr="008A612C">
        <w:rPr>
          <w:rFonts w:ascii="Times New Roman" w:eastAsia="Calibri" w:hAnsi="Times New Roman" w:cs="Times New Roman"/>
          <w:sz w:val="28"/>
          <w:szCs w:val="28"/>
        </w:rPr>
        <w:t>МО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 «Малошуйское» в размере 10,</w:t>
      </w:r>
      <w:r w:rsidR="00B95649" w:rsidRPr="008A612C">
        <w:rPr>
          <w:rFonts w:ascii="Times New Roman" w:eastAsia="Calibri" w:hAnsi="Times New Roman" w:cs="Times New Roman"/>
          <w:sz w:val="28"/>
          <w:szCs w:val="28"/>
        </w:rPr>
        <w:t>1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E155EF" w:rsidRPr="008A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>руб</w:t>
      </w:r>
      <w:r w:rsidR="00E155EF" w:rsidRPr="008A612C">
        <w:rPr>
          <w:rFonts w:ascii="Times New Roman" w:eastAsia="Calibri" w:hAnsi="Times New Roman" w:cs="Times New Roman"/>
          <w:sz w:val="28"/>
          <w:szCs w:val="28"/>
        </w:rPr>
        <w:t>лей</w:t>
      </w:r>
      <w:r w:rsidR="00131257" w:rsidRPr="008A61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ADE8184" w14:textId="0EE60CE3" w:rsidR="00131257" w:rsidRPr="008A612C" w:rsidRDefault="004045EE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>Материалы переданы в правоохранительные органы.</w:t>
      </w:r>
    </w:p>
    <w:p w14:paraId="5F428FCD" w14:textId="296E6B4D" w:rsidR="00C274A3" w:rsidRPr="008A612C" w:rsidRDefault="007D22FB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A612C">
        <w:rPr>
          <w:rFonts w:ascii="Times New Roman" w:hAnsi="Times New Roman"/>
          <w:sz w:val="28"/>
          <w:szCs w:val="28"/>
        </w:rPr>
        <w:t>2.6</w:t>
      </w:r>
      <w:r w:rsidR="00E155EF" w:rsidRPr="008A612C">
        <w:rPr>
          <w:rFonts w:ascii="Times New Roman" w:hAnsi="Times New Roman"/>
          <w:sz w:val="28"/>
          <w:szCs w:val="28"/>
        </w:rPr>
        <w:t>.</w:t>
      </w:r>
      <w:r w:rsidR="006028DA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E155EF" w:rsidRPr="008A612C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C274A3" w:rsidRPr="008A612C">
        <w:rPr>
          <w:rFonts w:ascii="Times New Roman" w:hAnsi="Times New Roman"/>
          <w:sz w:val="28"/>
          <w:szCs w:val="28"/>
        </w:rPr>
        <w:t>в садоводческом некоммерческом товариществе «Васюки»</w:t>
      </w:r>
      <w:r w:rsidR="00E155EF" w:rsidRPr="008A612C">
        <w:rPr>
          <w:rFonts w:ascii="Times New Roman" w:hAnsi="Times New Roman"/>
          <w:sz w:val="28"/>
          <w:szCs w:val="28"/>
        </w:rPr>
        <w:t xml:space="preserve"> Приморского </w:t>
      </w:r>
      <w:r w:rsidR="001E7AF0" w:rsidRPr="008A612C">
        <w:rPr>
          <w:rFonts w:ascii="Times New Roman" w:hAnsi="Times New Roman"/>
          <w:sz w:val="28"/>
          <w:szCs w:val="28"/>
        </w:rPr>
        <w:t xml:space="preserve">муниципального </w:t>
      </w:r>
      <w:r w:rsidR="00E155EF" w:rsidRPr="008A612C">
        <w:rPr>
          <w:rFonts w:ascii="Times New Roman" w:hAnsi="Times New Roman"/>
          <w:sz w:val="28"/>
          <w:szCs w:val="28"/>
        </w:rPr>
        <w:t xml:space="preserve">района </w:t>
      </w:r>
      <w:r w:rsidR="00C274A3" w:rsidRPr="008A612C">
        <w:rPr>
          <w:rFonts w:ascii="Times New Roman" w:hAnsi="Times New Roman"/>
          <w:sz w:val="28"/>
          <w:szCs w:val="28"/>
        </w:rPr>
        <w:t>выявлен</w:t>
      </w:r>
      <w:r w:rsidR="00E155EF" w:rsidRPr="008A612C">
        <w:rPr>
          <w:rFonts w:ascii="Times New Roman" w:hAnsi="Times New Roman"/>
          <w:sz w:val="28"/>
          <w:szCs w:val="28"/>
        </w:rPr>
        <w:t>ы</w:t>
      </w:r>
      <w:r w:rsidR="00C274A3" w:rsidRPr="008A612C">
        <w:rPr>
          <w:rFonts w:ascii="Times New Roman" w:hAnsi="Times New Roman"/>
          <w:sz w:val="28"/>
          <w:szCs w:val="28"/>
        </w:rPr>
        <w:t xml:space="preserve"> нарушени</w:t>
      </w:r>
      <w:r w:rsidR="00E155EF" w:rsidRPr="008A612C">
        <w:rPr>
          <w:rFonts w:ascii="Times New Roman" w:hAnsi="Times New Roman"/>
          <w:sz w:val="28"/>
          <w:szCs w:val="28"/>
        </w:rPr>
        <w:t>я</w:t>
      </w:r>
      <w:r w:rsidR="002A088E" w:rsidRPr="008A612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274A3" w:rsidRPr="008A612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155EF" w:rsidRPr="008A612C">
        <w:rPr>
          <w:rFonts w:ascii="Times New Roman" w:hAnsi="Times New Roman"/>
          <w:bCs/>
          <w:sz w:val="28"/>
          <w:szCs w:val="28"/>
          <w:lang w:eastAsia="ru-RU"/>
        </w:rPr>
        <w:t xml:space="preserve">в т.ч. </w:t>
      </w:r>
      <w:r w:rsidR="00C274A3" w:rsidRPr="008A612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денежные средства в сумме 4,4 млн.руб.</w:t>
      </w:r>
      <w:r w:rsidR="001E0482" w:rsidRPr="008A612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C274A3" w:rsidRPr="008A612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израсходованы СНТ «Васюки» не по целевому назначению</w:t>
      </w:r>
      <w:r w:rsidR="00F7132B" w:rsidRPr="008A612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</w:p>
    <w:p w14:paraId="3A5C0647" w14:textId="340D336B" w:rsidR="00C274A3" w:rsidRPr="008A612C" w:rsidRDefault="00C274A3" w:rsidP="003F7202">
      <w:pPr>
        <w:pStyle w:val="aff6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612C">
        <w:rPr>
          <w:rFonts w:ascii="Times New Roman" w:hAnsi="Times New Roman"/>
          <w:bCs/>
          <w:sz w:val="28"/>
          <w:szCs w:val="28"/>
          <w:lang w:eastAsia="ru-RU"/>
        </w:rPr>
        <w:t xml:space="preserve">В целях </w:t>
      </w:r>
      <w:r w:rsidR="00884036" w:rsidRPr="008A612C">
        <w:rPr>
          <w:rFonts w:ascii="Times New Roman" w:hAnsi="Times New Roman"/>
          <w:sz w:val="28"/>
          <w:szCs w:val="28"/>
        </w:rPr>
        <w:t>принятия</w:t>
      </w:r>
      <w:r w:rsidRPr="008A612C">
        <w:rPr>
          <w:rFonts w:ascii="Times New Roman" w:hAnsi="Times New Roman"/>
          <w:sz w:val="28"/>
          <w:szCs w:val="28"/>
        </w:rPr>
        <w:t xml:space="preserve"> мер по обеспечению возврата, </w:t>
      </w:r>
      <w:r w:rsidR="005E09EE" w:rsidRPr="008A612C">
        <w:rPr>
          <w:rFonts w:ascii="Times New Roman" w:hAnsi="Times New Roman"/>
          <w:bCs/>
          <w:sz w:val="28"/>
          <w:szCs w:val="28"/>
          <w:lang w:eastAsia="ru-RU"/>
        </w:rPr>
        <w:t xml:space="preserve">Приморский муниципальный район </w:t>
      </w:r>
      <w:r w:rsidR="005B53E2" w:rsidRPr="008A612C">
        <w:rPr>
          <w:rFonts w:ascii="Times New Roman" w:hAnsi="Times New Roman"/>
          <w:bCs/>
          <w:sz w:val="28"/>
          <w:szCs w:val="28"/>
          <w:lang w:eastAsia="ru-RU"/>
        </w:rPr>
        <w:t>обратился в арбитражный суд о взыскании</w:t>
      </w:r>
      <w:r w:rsidR="005E09EE" w:rsidRPr="008A612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A612C">
        <w:rPr>
          <w:rFonts w:ascii="Times New Roman" w:hAnsi="Times New Roman"/>
          <w:bCs/>
          <w:sz w:val="28"/>
          <w:szCs w:val="28"/>
          <w:lang w:eastAsia="ru-RU"/>
        </w:rPr>
        <w:t xml:space="preserve">с СНТ «Васюки» </w:t>
      </w:r>
      <w:r w:rsidR="00884036" w:rsidRPr="008A612C">
        <w:rPr>
          <w:rFonts w:ascii="Times New Roman" w:hAnsi="Times New Roman"/>
          <w:bCs/>
          <w:sz w:val="28"/>
          <w:szCs w:val="28"/>
          <w:lang w:eastAsia="ru-RU"/>
        </w:rPr>
        <w:t>вышеуказанной суммы</w:t>
      </w:r>
      <w:r w:rsidRPr="008A612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97FD1" w:rsidRPr="008A612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03A27EA" w14:textId="77777777" w:rsidR="008441D0" w:rsidRPr="008A612C" w:rsidRDefault="007356A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3</w:t>
      </w:r>
      <w:r w:rsidR="008441D0" w:rsidRPr="008A612C">
        <w:rPr>
          <w:rFonts w:ascii="Times New Roman" w:hAnsi="Times New Roman"/>
          <w:sz w:val="28"/>
          <w:szCs w:val="28"/>
        </w:rPr>
        <w:t>. Министерство агропромышленного комплекса Архангельской области</w:t>
      </w:r>
    </w:p>
    <w:p w14:paraId="721A007D" w14:textId="5EC41C45" w:rsidR="00B95649" w:rsidRPr="008A612C" w:rsidRDefault="00B95649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="00866E6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проведенных 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провер</w:t>
      </w:r>
      <w:r w:rsidR="00866E6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6E6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выявлено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47 нарушений бюджетного законодательства на сумму 32,9 млн.руб.</w:t>
      </w:r>
    </w:p>
    <w:p w14:paraId="486645A8" w14:textId="36796E4E" w:rsidR="00B95649" w:rsidRPr="008A612C" w:rsidRDefault="00B95649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Проверками установлено:</w:t>
      </w:r>
    </w:p>
    <w:p w14:paraId="5A31F0F7" w14:textId="22D16E31" w:rsidR="007D22FB" w:rsidRPr="008A612C" w:rsidRDefault="00CF4D74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="00E17E6D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61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</w:t>
      </w:r>
      <w:r w:rsidR="00B95649" w:rsidRPr="008A61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лава К(Ф)Х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5649" w:rsidRPr="008A61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Викторов В.Л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D22FB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получения 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гранта в размере 12,1 млн.</w:t>
      </w:r>
      <w:r w:rsidR="007D22FB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22FB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предоставил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недостоверные </w:t>
      </w:r>
      <w:r w:rsidR="006C5241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</w:t>
      </w:r>
      <w:r w:rsidR="007D22FB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22FB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 была предоставлена при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отсутствии оснований</w:t>
      </w:r>
      <w:r w:rsidR="007D22FB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25C450F" w14:textId="53EA581D" w:rsidR="00DA1B10" w:rsidRPr="008A612C" w:rsidRDefault="00995DF3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DA1B1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акже </w:t>
      </w:r>
      <w:r w:rsidR="007D22FB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зафиксировано</w:t>
      </w:r>
      <w:r w:rsidR="007D22FB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, что предоставленный грант не был использован в установленный срок и по назначению, бизнес-проект по развитию семейной живот</w:t>
      </w:r>
      <w:r w:rsidR="00DA1B1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новодческой фермы не реализован.</w:t>
      </w:r>
    </w:p>
    <w:p w14:paraId="77E819F2" w14:textId="2A0E4145" w:rsidR="00DA1B10" w:rsidRPr="008A612C" w:rsidRDefault="007D22FB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71F2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КСПАО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предписано возвратить средства в областной бюджет. </w:t>
      </w:r>
      <w:r w:rsidR="00F471F2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решению арбитражного суда глава К(Ф)Х Викторов </w:t>
      </w:r>
      <w:r w:rsidR="00F471F2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обязан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68A1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возврат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12,1 млн.руб. в областной бюджет. </w:t>
      </w:r>
    </w:p>
    <w:p w14:paraId="168B18EC" w14:textId="2976D9A7" w:rsidR="00B95649" w:rsidRPr="008A612C" w:rsidRDefault="00DA1B10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УЭБ и ПК УМВД России по Архангельской области 22.11.2018 года возбуждено уголовное дело по ч. 4. ст. 159 УК РФ по факту хищения средств гранта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75E349C" w14:textId="174038BB" w:rsidR="00DA1B10" w:rsidRPr="008A612C" w:rsidRDefault="00A52179" w:rsidP="00DA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</w:t>
      </w:r>
      <w:r w:rsidRPr="008A61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</w:t>
      </w:r>
      <w:r w:rsidR="00B95649" w:rsidRPr="008A61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лава К(Ф)Х «Наводово» Витков А.В.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B1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не соответствовал условиям получения субсидии</w:t>
      </w:r>
      <w:r w:rsidR="00DA1B1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24A093B" w14:textId="0E6B8168" w:rsidR="00DA1B10" w:rsidRPr="008A612C" w:rsidRDefault="00DA1B10" w:rsidP="00DA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95DF3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становлены факты необоснованного расходования денежных средств – фальсифицированное наращивание затрат, завышения расценок на работы, необеспечения условий софинансирования. </w:t>
      </w:r>
    </w:p>
    <w:p w14:paraId="006D18B1" w14:textId="14FBC611" w:rsidR="00DA1B10" w:rsidRPr="008A612C" w:rsidRDefault="00DA1B10" w:rsidP="00DA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проверки Виткову А.В. предписано возвратить в областной бюджет средств субсидии в размере 2,3 млн.руб.</w:t>
      </w:r>
    </w:p>
    <w:p w14:paraId="036C7C63" w14:textId="0D50DAA1" w:rsidR="00DA1B10" w:rsidRPr="008A612C" w:rsidRDefault="00DA1B10" w:rsidP="00DA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арбитражного суда глава К(Ф)Х «Наводово» Витков А.В. должен возвратить в областной бюджет 2,3 млн. рублей.</w:t>
      </w:r>
    </w:p>
    <w:p w14:paraId="21205639" w14:textId="5B524F2D" w:rsidR="00DA1B10" w:rsidRPr="008A612C" w:rsidRDefault="00A52179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</w:t>
      </w:r>
      <w:r w:rsidR="00B95649" w:rsidRPr="008A61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ООО «Плесецк Агро»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2016 году предоставлена субсидия на приобретение племенных животных всех видов, используемых для разведения в сумме 0,5 млн.руб. </w:t>
      </w:r>
    </w:p>
    <w:p w14:paraId="386C3B24" w14:textId="77777777" w:rsidR="009B36C0" w:rsidRPr="008A612C" w:rsidRDefault="00B95649" w:rsidP="009B3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Проверкой </w:t>
      </w:r>
      <w:r w:rsidR="00DA1B1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были выявлены </w:t>
      </w:r>
      <w:r w:rsidR="009A1D5C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</w:t>
      </w:r>
      <w:r w:rsidR="009A1D5C" w:rsidRPr="008A612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1D5C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а именно на приобретение одной и той же партии животных было получено две субсидии, выставлены</w:t>
      </w:r>
      <w:r w:rsidR="00DA1B1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 по возврату средств бюджета. </w:t>
      </w:r>
      <w:r w:rsidR="009B36C0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На дату получения субсидии животные обществом были уже проданы.</w:t>
      </w:r>
    </w:p>
    <w:p w14:paraId="40844DDF" w14:textId="2DA19E8D" w:rsidR="00B95649" w:rsidRPr="008A612C" w:rsidRDefault="00B95649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арбитражного суда ООО «ПлесецкАгро» должен возвратить в областной бюджет незаконно полученную субсидию.</w:t>
      </w:r>
    </w:p>
    <w:p w14:paraId="3B611D64" w14:textId="33F746B5" w:rsidR="00B95649" w:rsidRPr="008A612C" w:rsidRDefault="00F471F2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атериалы направлены в </w:t>
      </w:r>
      <w:r w:rsidR="00C672F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БЭП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областную </w:t>
      </w:r>
      <w:r w:rsidR="00B95649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>прокуратуру.</w:t>
      </w:r>
      <w:r w:rsidR="00C53167" w:rsidRPr="008A6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67DA0E5C" w14:textId="77777777" w:rsidR="007E409E" w:rsidRPr="008A612C" w:rsidRDefault="005520A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4</w:t>
      </w:r>
      <w:r w:rsidR="007E409E" w:rsidRPr="008A612C">
        <w:rPr>
          <w:rFonts w:ascii="Times New Roman" w:hAnsi="Times New Roman"/>
          <w:sz w:val="28"/>
          <w:szCs w:val="28"/>
        </w:rPr>
        <w:t>. Министерство строительства и архитектуры Архангельской области</w:t>
      </w:r>
    </w:p>
    <w:p w14:paraId="68A27FF2" w14:textId="090C156D" w:rsidR="001D6781" w:rsidRPr="008A612C" w:rsidRDefault="001F7CD3" w:rsidP="00BF138D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4.1.</w:t>
      </w:r>
      <w:r w:rsidR="00BF138D" w:rsidRPr="008A612C">
        <w:rPr>
          <w:rFonts w:ascii="Times New Roman" w:hAnsi="Times New Roman"/>
          <w:sz w:val="28"/>
          <w:szCs w:val="28"/>
        </w:rPr>
        <w:t xml:space="preserve"> П</w:t>
      </w:r>
      <w:r w:rsidR="001D6781" w:rsidRPr="008A612C">
        <w:rPr>
          <w:rFonts w:ascii="Times New Roman" w:hAnsi="Times New Roman"/>
          <w:sz w:val="28"/>
          <w:szCs w:val="28"/>
        </w:rPr>
        <w:t>роведена проверка расходования средств</w:t>
      </w:r>
      <w:r w:rsidR="00C5586D" w:rsidRPr="008A612C">
        <w:rPr>
          <w:rFonts w:ascii="Times New Roman" w:hAnsi="Times New Roman"/>
          <w:sz w:val="28"/>
          <w:szCs w:val="28"/>
        </w:rPr>
        <w:t xml:space="preserve"> </w:t>
      </w:r>
      <w:r w:rsidR="001D6781" w:rsidRPr="008A612C">
        <w:rPr>
          <w:rFonts w:ascii="Times New Roman" w:hAnsi="Times New Roman"/>
          <w:sz w:val="28"/>
          <w:szCs w:val="28"/>
        </w:rPr>
        <w:t xml:space="preserve">на </w:t>
      </w:r>
      <w:r w:rsidR="001D6781" w:rsidRPr="008A612C">
        <w:rPr>
          <w:rFonts w:ascii="Times New Roman" w:hAnsi="Times New Roman"/>
          <w:i/>
          <w:sz w:val="28"/>
          <w:szCs w:val="28"/>
        </w:rPr>
        <w:t>строительство школы на 90 мест в д.Погост Вельского района</w:t>
      </w:r>
      <w:r w:rsidR="008A7ECD" w:rsidRPr="008A612C">
        <w:rPr>
          <w:rFonts w:ascii="Times New Roman" w:hAnsi="Times New Roman"/>
          <w:sz w:val="28"/>
          <w:szCs w:val="28"/>
        </w:rPr>
        <w:t>. Уста</w:t>
      </w:r>
      <w:r w:rsidR="001D6781" w:rsidRPr="008A612C">
        <w:rPr>
          <w:rFonts w:ascii="Times New Roman" w:hAnsi="Times New Roman"/>
          <w:sz w:val="28"/>
          <w:szCs w:val="28"/>
        </w:rPr>
        <w:t>но</w:t>
      </w:r>
      <w:r w:rsidR="008A7ECD" w:rsidRPr="008A612C">
        <w:rPr>
          <w:rFonts w:ascii="Times New Roman" w:hAnsi="Times New Roman"/>
          <w:sz w:val="28"/>
          <w:szCs w:val="28"/>
        </w:rPr>
        <w:t>в</w:t>
      </w:r>
      <w:r w:rsidR="001D6781" w:rsidRPr="008A612C">
        <w:rPr>
          <w:rFonts w:ascii="Times New Roman" w:hAnsi="Times New Roman"/>
          <w:sz w:val="28"/>
          <w:szCs w:val="28"/>
        </w:rPr>
        <w:t>лены факт</w:t>
      </w:r>
      <w:r w:rsidR="00C5586D" w:rsidRPr="008A612C">
        <w:rPr>
          <w:rFonts w:ascii="Times New Roman" w:hAnsi="Times New Roman"/>
          <w:sz w:val="28"/>
          <w:szCs w:val="28"/>
        </w:rPr>
        <w:t>ы</w:t>
      </w:r>
      <w:r w:rsidR="001D6781" w:rsidRPr="008A612C">
        <w:rPr>
          <w:rFonts w:ascii="Times New Roman" w:hAnsi="Times New Roman"/>
          <w:sz w:val="28"/>
          <w:szCs w:val="28"/>
        </w:rPr>
        <w:t xml:space="preserve"> нецелевого использования </w:t>
      </w:r>
      <w:r w:rsidR="008A7ECD" w:rsidRPr="008A612C">
        <w:rPr>
          <w:rFonts w:ascii="Times New Roman" w:hAnsi="Times New Roman"/>
          <w:sz w:val="28"/>
          <w:szCs w:val="28"/>
        </w:rPr>
        <w:t>на сумму 10</w:t>
      </w:r>
      <w:r w:rsidR="005970FA" w:rsidRPr="008A612C">
        <w:rPr>
          <w:rFonts w:ascii="Times New Roman" w:hAnsi="Times New Roman"/>
          <w:sz w:val="28"/>
          <w:szCs w:val="28"/>
        </w:rPr>
        <w:t>,1 млн.</w:t>
      </w:r>
      <w:r w:rsidR="008A7ECD" w:rsidRPr="008A612C">
        <w:rPr>
          <w:rFonts w:ascii="Times New Roman" w:hAnsi="Times New Roman"/>
          <w:sz w:val="28"/>
          <w:szCs w:val="28"/>
        </w:rPr>
        <w:t>руб.</w:t>
      </w:r>
      <w:r w:rsidR="00E17E1F" w:rsidRPr="008A612C">
        <w:rPr>
          <w:rFonts w:ascii="Times New Roman" w:hAnsi="Times New Roman"/>
          <w:sz w:val="28"/>
          <w:szCs w:val="28"/>
        </w:rPr>
        <w:t xml:space="preserve"> в части приёмки и оплаты фактически не выполненных работ</w:t>
      </w:r>
      <w:r w:rsidR="005A6E14" w:rsidRPr="008A612C">
        <w:rPr>
          <w:rFonts w:ascii="Times New Roman" w:hAnsi="Times New Roman"/>
          <w:sz w:val="28"/>
          <w:szCs w:val="28"/>
        </w:rPr>
        <w:t>.</w:t>
      </w:r>
      <w:r w:rsidR="00CF330F" w:rsidRPr="008A612C">
        <w:rPr>
          <w:rFonts w:ascii="Times New Roman" w:hAnsi="Times New Roman"/>
          <w:sz w:val="28"/>
          <w:szCs w:val="28"/>
        </w:rPr>
        <w:t xml:space="preserve"> Применена бюджетная мера принуждения –</w:t>
      </w:r>
      <w:r w:rsidR="00C5586D" w:rsidRPr="008A612C">
        <w:rPr>
          <w:rFonts w:ascii="Times New Roman" w:hAnsi="Times New Roman"/>
          <w:sz w:val="28"/>
          <w:szCs w:val="28"/>
        </w:rPr>
        <w:t xml:space="preserve"> муниципалитету </w:t>
      </w:r>
      <w:r w:rsidR="00CF330F" w:rsidRPr="008A612C">
        <w:rPr>
          <w:rFonts w:ascii="Times New Roman" w:hAnsi="Times New Roman"/>
          <w:sz w:val="28"/>
          <w:szCs w:val="28"/>
        </w:rPr>
        <w:t xml:space="preserve">сокращена субсидия </w:t>
      </w:r>
      <w:r w:rsidR="00C5586D" w:rsidRPr="008A612C">
        <w:rPr>
          <w:rFonts w:ascii="Times New Roman" w:hAnsi="Times New Roman"/>
          <w:sz w:val="28"/>
          <w:szCs w:val="28"/>
        </w:rPr>
        <w:t>на</w:t>
      </w:r>
      <w:r w:rsidR="00CF330F" w:rsidRPr="008A612C">
        <w:rPr>
          <w:rFonts w:ascii="Times New Roman" w:hAnsi="Times New Roman"/>
          <w:sz w:val="28"/>
          <w:szCs w:val="28"/>
        </w:rPr>
        <w:t xml:space="preserve"> эквивалентную сумму. </w:t>
      </w:r>
    </w:p>
    <w:p w14:paraId="3D135AAE" w14:textId="77777777" w:rsidR="00B97A46" w:rsidRPr="008A612C" w:rsidRDefault="005520A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5</w:t>
      </w:r>
      <w:r w:rsidR="00557443" w:rsidRPr="008A612C">
        <w:rPr>
          <w:rFonts w:ascii="Times New Roman" w:hAnsi="Times New Roman"/>
          <w:sz w:val="28"/>
          <w:szCs w:val="28"/>
        </w:rPr>
        <w:t xml:space="preserve">. </w:t>
      </w:r>
      <w:r w:rsidR="00A74A40" w:rsidRPr="008A612C">
        <w:rPr>
          <w:rFonts w:ascii="Times New Roman" w:hAnsi="Times New Roman"/>
          <w:sz w:val="28"/>
          <w:szCs w:val="28"/>
        </w:rPr>
        <w:t xml:space="preserve"> Министерств</w:t>
      </w:r>
      <w:r w:rsidR="00554A2C" w:rsidRPr="008A612C">
        <w:rPr>
          <w:rFonts w:ascii="Times New Roman" w:hAnsi="Times New Roman"/>
          <w:sz w:val="28"/>
          <w:szCs w:val="28"/>
        </w:rPr>
        <w:t>о труда, занятости и социального развития Архангельской области</w:t>
      </w:r>
    </w:p>
    <w:p w14:paraId="725BAD86" w14:textId="16E38EBB" w:rsidR="00825BA5" w:rsidRPr="008A612C" w:rsidRDefault="005520A2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5</w:t>
      </w:r>
      <w:r w:rsidR="00554A2C" w:rsidRPr="008A612C">
        <w:rPr>
          <w:rFonts w:ascii="Times New Roman" w:hAnsi="Times New Roman"/>
          <w:sz w:val="28"/>
          <w:szCs w:val="28"/>
        </w:rPr>
        <w:t>.1.</w:t>
      </w:r>
      <w:r w:rsidR="00554A2C" w:rsidRPr="008A61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E1F" w:rsidRPr="008A612C">
        <w:rPr>
          <w:rFonts w:ascii="Times New Roman" w:hAnsi="Times New Roman"/>
          <w:sz w:val="28"/>
          <w:szCs w:val="28"/>
        </w:rPr>
        <w:t>Проверкой</w:t>
      </w:r>
      <w:r w:rsidR="00E17E1F" w:rsidRPr="008A612C">
        <w:rPr>
          <w:rFonts w:ascii="Times New Roman" w:hAnsi="Times New Roman"/>
          <w:i/>
          <w:sz w:val="28"/>
          <w:szCs w:val="28"/>
        </w:rPr>
        <w:t xml:space="preserve"> </w:t>
      </w:r>
      <w:r w:rsidR="00825BA5" w:rsidRPr="008A612C">
        <w:rPr>
          <w:rFonts w:ascii="Times New Roman" w:hAnsi="Times New Roman"/>
          <w:i/>
          <w:sz w:val="28"/>
          <w:szCs w:val="28"/>
        </w:rPr>
        <w:t>«Центр</w:t>
      </w:r>
      <w:r w:rsidR="00E17E1F" w:rsidRPr="008A612C">
        <w:rPr>
          <w:rFonts w:ascii="Times New Roman" w:hAnsi="Times New Roman"/>
          <w:i/>
          <w:sz w:val="28"/>
          <w:szCs w:val="28"/>
        </w:rPr>
        <w:t>а</w:t>
      </w:r>
      <w:r w:rsidR="00825BA5" w:rsidRPr="008A612C">
        <w:rPr>
          <w:rFonts w:ascii="Times New Roman" w:hAnsi="Times New Roman"/>
          <w:i/>
          <w:sz w:val="28"/>
          <w:szCs w:val="28"/>
        </w:rPr>
        <w:t xml:space="preserve"> помощи совершеннолетним гражданам с ментальными особенностями» </w:t>
      </w:r>
      <w:r w:rsidR="00E17E1F" w:rsidRPr="008A612C">
        <w:rPr>
          <w:rFonts w:ascii="Times New Roman" w:hAnsi="Times New Roman"/>
          <w:sz w:val="28"/>
          <w:szCs w:val="28"/>
        </w:rPr>
        <w:t>были выявлены завышение данных</w:t>
      </w:r>
      <w:r w:rsidR="00825BA5" w:rsidRPr="008A612C">
        <w:rPr>
          <w:rFonts w:ascii="Times New Roman" w:hAnsi="Times New Roman"/>
          <w:sz w:val="28"/>
          <w:szCs w:val="28"/>
        </w:rPr>
        <w:t xml:space="preserve"> отчета </w:t>
      </w:r>
      <w:r w:rsidR="00E17E1F" w:rsidRPr="008A612C">
        <w:rPr>
          <w:rFonts w:ascii="Times New Roman" w:hAnsi="Times New Roman"/>
          <w:sz w:val="28"/>
          <w:szCs w:val="28"/>
        </w:rPr>
        <w:t>по выполнению гос./задания, иные нарушения.</w:t>
      </w:r>
      <w:r w:rsidR="00825BA5" w:rsidRPr="008A612C">
        <w:rPr>
          <w:rFonts w:ascii="Times New Roman" w:hAnsi="Times New Roman"/>
          <w:sz w:val="28"/>
          <w:szCs w:val="28"/>
        </w:rPr>
        <w:t xml:space="preserve"> </w:t>
      </w:r>
    </w:p>
    <w:p w14:paraId="3EB5BEED" w14:textId="77621061" w:rsidR="00825BA5" w:rsidRPr="008A612C" w:rsidRDefault="000E35F5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По результатам проверки</w:t>
      </w:r>
      <w:r w:rsidR="00825BA5" w:rsidRPr="008A612C">
        <w:rPr>
          <w:rFonts w:ascii="Times New Roman" w:hAnsi="Times New Roman"/>
          <w:sz w:val="28"/>
          <w:szCs w:val="28"/>
        </w:rPr>
        <w:t xml:space="preserve"> в адрес директора учр</w:t>
      </w:r>
      <w:r w:rsidR="00E17E1F" w:rsidRPr="008A612C">
        <w:rPr>
          <w:rFonts w:ascii="Times New Roman" w:hAnsi="Times New Roman"/>
          <w:sz w:val="28"/>
          <w:szCs w:val="28"/>
        </w:rPr>
        <w:t xml:space="preserve">еждения вынесено представление </w:t>
      </w:r>
      <w:r w:rsidR="00825BA5" w:rsidRPr="008A612C">
        <w:rPr>
          <w:rFonts w:ascii="Times New Roman" w:hAnsi="Times New Roman"/>
          <w:sz w:val="28"/>
          <w:szCs w:val="28"/>
        </w:rPr>
        <w:t>с требованием возврата средств в сумме 1,4 млн.</w:t>
      </w:r>
      <w:r w:rsidR="00A9645C" w:rsidRPr="008A612C">
        <w:rPr>
          <w:rFonts w:ascii="Times New Roman" w:hAnsi="Times New Roman"/>
          <w:sz w:val="28"/>
          <w:szCs w:val="28"/>
        </w:rPr>
        <w:t xml:space="preserve"> </w:t>
      </w:r>
      <w:r w:rsidR="00825BA5" w:rsidRPr="008A612C">
        <w:rPr>
          <w:rFonts w:ascii="Times New Roman" w:hAnsi="Times New Roman"/>
          <w:sz w:val="28"/>
          <w:szCs w:val="28"/>
        </w:rPr>
        <w:t>руб</w:t>
      </w:r>
      <w:r w:rsidR="00A9645C" w:rsidRPr="008A612C">
        <w:rPr>
          <w:rFonts w:ascii="Times New Roman" w:hAnsi="Times New Roman"/>
          <w:sz w:val="28"/>
          <w:szCs w:val="28"/>
        </w:rPr>
        <w:t>лей</w:t>
      </w:r>
      <w:r w:rsidR="00825BA5" w:rsidRPr="008A612C">
        <w:rPr>
          <w:rFonts w:ascii="Times New Roman" w:hAnsi="Times New Roman"/>
          <w:sz w:val="28"/>
          <w:szCs w:val="28"/>
        </w:rPr>
        <w:t xml:space="preserve"> </w:t>
      </w:r>
      <w:r w:rsidR="00A9645C" w:rsidRPr="008A612C">
        <w:rPr>
          <w:rFonts w:ascii="Times New Roman" w:hAnsi="Times New Roman"/>
          <w:sz w:val="28"/>
          <w:szCs w:val="28"/>
        </w:rPr>
        <w:t>-</w:t>
      </w:r>
      <w:r w:rsidR="00825BA5" w:rsidRPr="008A612C">
        <w:rPr>
          <w:rFonts w:ascii="Times New Roman" w:hAnsi="Times New Roman"/>
          <w:sz w:val="28"/>
          <w:szCs w:val="28"/>
        </w:rPr>
        <w:t xml:space="preserve">исполнено по состоянию на 31.12.2018, возбуждено производство </w:t>
      </w:r>
      <w:r w:rsidR="005A6E14" w:rsidRPr="008A612C">
        <w:rPr>
          <w:rFonts w:ascii="Times New Roman" w:hAnsi="Times New Roman"/>
          <w:sz w:val="28"/>
          <w:szCs w:val="28"/>
        </w:rPr>
        <w:t>по КОАП</w:t>
      </w:r>
      <w:r w:rsidR="00825BA5" w:rsidRPr="008A612C">
        <w:rPr>
          <w:rFonts w:ascii="Times New Roman" w:hAnsi="Times New Roman"/>
          <w:sz w:val="28"/>
          <w:szCs w:val="28"/>
        </w:rPr>
        <w:t xml:space="preserve"> по 3 эпизодам.</w:t>
      </w:r>
    </w:p>
    <w:p w14:paraId="02171ADA" w14:textId="7E374099" w:rsidR="00825BA5" w:rsidRPr="008A612C" w:rsidRDefault="00A9645C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6</w:t>
      </w:r>
      <w:r w:rsidR="005C3EFD" w:rsidRPr="008A612C">
        <w:rPr>
          <w:rFonts w:ascii="Times New Roman" w:hAnsi="Times New Roman"/>
          <w:sz w:val="28"/>
          <w:szCs w:val="28"/>
        </w:rPr>
        <w:t>. Министерство транспорта Архангельской области</w:t>
      </w:r>
    </w:p>
    <w:p w14:paraId="59715771" w14:textId="03876103" w:rsidR="0092338E" w:rsidRPr="008A612C" w:rsidRDefault="00A9645C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  <w:lang w:eastAsia="ru-RU"/>
        </w:rPr>
        <w:t>6</w:t>
      </w:r>
      <w:r w:rsidR="00B80648" w:rsidRPr="008A612C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F64C0F" w:rsidRPr="008A612C">
        <w:rPr>
          <w:rFonts w:ascii="Times New Roman" w:hAnsi="Times New Roman"/>
          <w:sz w:val="28"/>
          <w:szCs w:val="28"/>
        </w:rPr>
        <w:t>Совместн</w:t>
      </w:r>
      <w:r w:rsidR="008E650F" w:rsidRPr="008A612C">
        <w:rPr>
          <w:rFonts w:ascii="Times New Roman" w:hAnsi="Times New Roman"/>
          <w:sz w:val="28"/>
          <w:szCs w:val="28"/>
        </w:rPr>
        <w:t>о</w:t>
      </w:r>
      <w:r w:rsidR="00F64C0F" w:rsidRPr="008A612C">
        <w:rPr>
          <w:rFonts w:ascii="Times New Roman" w:hAnsi="Times New Roman"/>
          <w:sz w:val="28"/>
          <w:szCs w:val="28"/>
        </w:rPr>
        <w:t xml:space="preserve"> с правоохранительными органами </w:t>
      </w:r>
      <w:r w:rsidR="008E650F" w:rsidRPr="008A612C">
        <w:rPr>
          <w:rFonts w:ascii="Times New Roman" w:hAnsi="Times New Roman"/>
          <w:sz w:val="28"/>
          <w:szCs w:val="28"/>
        </w:rPr>
        <w:t>проведена</w:t>
      </w:r>
      <w:r w:rsidR="00F64C0F" w:rsidRPr="008A612C">
        <w:rPr>
          <w:rFonts w:ascii="Times New Roman" w:hAnsi="Times New Roman"/>
          <w:sz w:val="28"/>
          <w:szCs w:val="28"/>
        </w:rPr>
        <w:t xml:space="preserve"> проверка расходования средств </w:t>
      </w:r>
      <w:r w:rsidR="003B18A9" w:rsidRPr="008A612C">
        <w:rPr>
          <w:rFonts w:ascii="Times New Roman" w:hAnsi="Times New Roman"/>
          <w:sz w:val="28"/>
          <w:szCs w:val="28"/>
        </w:rPr>
        <w:t>на ремонт</w:t>
      </w:r>
      <w:r w:rsidR="00F64C0F" w:rsidRPr="008A612C">
        <w:rPr>
          <w:rFonts w:ascii="Times New Roman" w:hAnsi="Times New Roman"/>
          <w:sz w:val="28"/>
          <w:szCs w:val="28"/>
        </w:rPr>
        <w:t xml:space="preserve">   автомобильной дороги Ильинско-</w:t>
      </w:r>
      <w:r w:rsidRPr="008A612C">
        <w:rPr>
          <w:rFonts w:ascii="Times New Roman" w:hAnsi="Times New Roman"/>
          <w:sz w:val="28"/>
          <w:szCs w:val="28"/>
        </w:rPr>
        <w:t xml:space="preserve">Подомское – Вилегодск – Самино </w:t>
      </w:r>
      <w:r w:rsidR="00F64C0F" w:rsidRPr="008A612C">
        <w:rPr>
          <w:rFonts w:ascii="Times New Roman" w:hAnsi="Times New Roman"/>
          <w:sz w:val="28"/>
          <w:szCs w:val="28"/>
        </w:rPr>
        <w:t>и на строительство автодороги Котлас-Коряжма, 0 – 41</w:t>
      </w:r>
      <w:r w:rsidR="00F359BC" w:rsidRPr="008A612C">
        <w:rPr>
          <w:rFonts w:ascii="Times New Roman" w:hAnsi="Times New Roman"/>
          <w:sz w:val="28"/>
          <w:szCs w:val="28"/>
        </w:rPr>
        <w:t xml:space="preserve"> км</w:t>
      </w:r>
      <w:r w:rsidRPr="008A612C">
        <w:rPr>
          <w:rFonts w:ascii="Times New Roman" w:hAnsi="Times New Roman"/>
          <w:sz w:val="28"/>
          <w:szCs w:val="28"/>
        </w:rPr>
        <w:t>.</w:t>
      </w:r>
      <w:r w:rsidR="00F64C0F" w:rsidRPr="008A612C">
        <w:rPr>
          <w:rFonts w:ascii="Times New Roman" w:hAnsi="Times New Roman"/>
          <w:sz w:val="28"/>
          <w:szCs w:val="28"/>
        </w:rPr>
        <w:t xml:space="preserve"> </w:t>
      </w:r>
    </w:p>
    <w:p w14:paraId="6C346217" w14:textId="7C6C4D34" w:rsidR="00F64C0F" w:rsidRPr="008A612C" w:rsidRDefault="00F64C0F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По результат</w:t>
      </w:r>
      <w:r w:rsidR="009500D8" w:rsidRPr="008A612C">
        <w:rPr>
          <w:rFonts w:ascii="Times New Roman" w:hAnsi="Times New Roman"/>
          <w:sz w:val="28"/>
          <w:szCs w:val="28"/>
        </w:rPr>
        <w:t xml:space="preserve">ам проверки </w:t>
      </w:r>
      <w:r w:rsidR="00F359BC" w:rsidRPr="008A612C">
        <w:rPr>
          <w:rFonts w:ascii="Times New Roman" w:hAnsi="Times New Roman"/>
          <w:sz w:val="28"/>
          <w:szCs w:val="28"/>
        </w:rPr>
        <w:t>у</w:t>
      </w:r>
      <w:r w:rsidRPr="008A612C">
        <w:rPr>
          <w:rFonts w:ascii="Times New Roman" w:hAnsi="Times New Roman"/>
          <w:sz w:val="28"/>
          <w:szCs w:val="28"/>
        </w:rPr>
        <w:t xml:space="preserve">становлены три факта нецелевого использования   средств </w:t>
      </w:r>
      <w:r w:rsidR="003B336E" w:rsidRPr="008A612C">
        <w:rPr>
          <w:rFonts w:ascii="Times New Roman" w:hAnsi="Times New Roman"/>
          <w:sz w:val="28"/>
          <w:szCs w:val="28"/>
        </w:rPr>
        <w:t>на сумму</w:t>
      </w:r>
      <w:r w:rsidRPr="008A612C">
        <w:rPr>
          <w:rFonts w:ascii="Times New Roman" w:hAnsi="Times New Roman"/>
          <w:sz w:val="28"/>
          <w:szCs w:val="28"/>
        </w:rPr>
        <w:t xml:space="preserve"> 1,2 млн. руб. в части приемки и оплаты </w:t>
      </w:r>
      <w:r w:rsidR="009500D8" w:rsidRPr="008A612C">
        <w:rPr>
          <w:rFonts w:ascii="Times New Roman" w:hAnsi="Times New Roman"/>
          <w:sz w:val="28"/>
          <w:szCs w:val="28"/>
        </w:rPr>
        <w:t>у</w:t>
      </w:r>
      <w:r w:rsidRPr="008A612C">
        <w:rPr>
          <w:rFonts w:ascii="Times New Roman" w:hAnsi="Times New Roman"/>
          <w:sz w:val="28"/>
          <w:szCs w:val="28"/>
        </w:rPr>
        <w:t>чреждением фактически не выполненных подрядными организациями работ</w:t>
      </w:r>
      <w:r w:rsidR="00F359BC" w:rsidRPr="008A612C">
        <w:rPr>
          <w:rFonts w:ascii="Times New Roman" w:hAnsi="Times New Roman"/>
          <w:sz w:val="28"/>
          <w:szCs w:val="28"/>
        </w:rPr>
        <w:t>.</w:t>
      </w:r>
      <w:r w:rsidRPr="008A612C">
        <w:rPr>
          <w:rFonts w:ascii="Times New Roman" w:hAnsi="Times New Roman"/>
          <w:sz w:val="28"/>
          <w:szCs w:val="28"/>
        </w:rPr>
        <w:t xml:space="preserve"> </w:t>
      </w:r>
    </w:p>
    <w:p w14:paraId="30A3F69B" w14:textId="4F771F80" w:rsidR="00F64C0F" w:rsidRPr="008A612C" w:rsidRDefault="00F64C0F" w:rsidP="003F7202">
      <w:pPr>
        <w:pStyle w:val="af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Кроме того, </w:t>
      </w:r>
      <w:r w:rsidR="00F359BC" w:rsidRPr="008A612C">
        <w:rPr>
          <w:rFonts w:ascii="Times New Roman" w:hAnsi="Times New Roman"/>
          <w:sz w:val="28"/>
          <w:szCs w:val="28"/>
        </w:rPr>
        <w:t>ГКУ «Архангельскавтодор» как</w:t>
      </w:r>
      <w:r w:rsidRPr="008A612C">
        <w:rPr>
          <w:rFonts w:ascii="Times New Roman" w:hAnsi="Times New Roman"/>
          <w:sz w:val="28"/>
          <w:szCs w:val="28"/>
        </w:rPr>
        <w:t xml:space="preserve"> заказчиком в ходе реализации мероприятий по строительству автомобильной дороги </w:t>
      </w:r>
      <w:r w:rsidRPr="008A612C">
        <w:rPr>
          <w:rFonts w:ascii="Times New Roman" w:hAnsi="Times New Roman"/>
          <w:bCs/>
          <w:sz w:val="28"/>
          <w:szCs w:val="28"/>
          <w:lang w:eastAsia="ru-RU"/>
        </w:rPr>
        <w:t xml:space="preserve">Котлас-Коряжма </w:t>
      </w:r>
      <w:r w:rsidRPr="008A612C">
        <w:rPr>
          <w:rFonts w:ascii="Times New Roman" w:hAnsi="Times New Roman"/>
          <w:sz w:val="28"/>
          <w:szCs w:val="28"/>
        </w:rPr>
        <w:lastRenderedPageBreak/>
        <w:t>допущено неэффективное расходование бюджетных средств на сумму 2,9 млн. руб</w:t>
      </w:r>
      <w:r w:rsidR="00F359BC" w:rsidRPr="008A612C">
        <w:rPr>
          <w:rFonts w:ascii="Times New Roman" w:hAnsi="Times New Roman"/>
          <w:sz w:val="28"/>
          <w:szCs w:val="28"/>
        </w:rPr>
        <w:t>лей</w:t>
      </w:r>
      <w:r w:rsidR="003B336E" w:rsidRPr="008A612C">
        <w:rPr>
          <w:rFonts w:ascii="Times New Roman" w:hAnsi="Times New Roman"/>
          <w:sz w:val="28"/>
          <w:szCs w:val="28"/>
        </w:rPr>
        <w:t>.</w:t>
      </w:r>
      <w:r w:rsidRPr="008A612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93239BD" w14:textId="2A6592C8" w:rsidR="00F64C0F" w:rsidRPr="008A612C" w:rsidRDefault="00076FB3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В</w:t>
      </w:r>
      <w:r w:rsidR="00F64C0F" w:rsidRPr="008A612C">
        <w:rPr>
          <w:rFonts w:ascii="Times New Roman" w:hAnsi="Times New Roman"/>
          <w:sz w:val="28"/>
          <w:szCs w:val="28"/>
        </w:rPr>
        <w:t xml:space="preserve"> адрес ГКУ</w:t>
      </w:r>
      <w:r w:rsidR="008B11E4" w:rsidRPr="008A612C">
        <w:rPr>
          <w:rFonts w:ascii="Times New Roman" w:hAnsi="Times New Roman"/>
          <w:sz w:val="28"/>
          <w:szCs w:val="28"/>
        </w:rPr>
        <w:t xml:space="preserve"> «Архангельскавтодор»</w:t>
      </w:r>
      <w:r w:rsidR="009500D8" w:rsidRPr="008A612C">
        <w:rPr>
          <w:rFonts w:ascii="Times New Roman" w:hAnsi="Times New Roman"/>
          <w:sz w:val="28"/>
          <w:szCs w:val="28"/>
        </w:rPr>
        <w:t xml:space="preserve"> направлено представление</w:t>
      </w:r>
      <w:r w:rsidR="00F64C0F" w:rsidRPr="008A612C">
        <w:rPr>
          <w:rFonts w:ascii="Times New Roman" w:hAnsi="Times New Roman"/>
          <w:sz w:val="28"/>
          <w:szCs w:val="28"/>
        </w:rPr>
        <w:t xml:space="preserve">, </w:t>
      </w:r>
      <w:r w:rsidR="008B11E4" w:rsidRPr="008A612C">
        <w:rPr>
          <w:rFonts w:ascii="Times New Roman" w:hAnsi="Times New Roman"/>
          <w:sz w:val="28"/>
          <w:szCs w:val="28"/>
        </w:rPr>
        <w:t xml:space="preserve">согласно </w:t>
      </w:r>
      <w:r w:rsidR="00F64C0F" w:rsidRPr="008A612C">
        <w:rPr>
          <w:rFonts w:ascii="Times New Roman" w:hAnsi="Times New Roman"/>
          <w:sz w:val="28"/>
          <w:szCs w:val="28"/>
        </w:rPr>
        <w:t>которо</w:t>
      </w:r>
      <w:r w:rsidR="008B11E4" w:rsidRPr="008A612C">
        <w:rPr>
          <w:rFonts w:ascii="Times New Roman" w:hAnsi="Times New Roman"/>
          <w:sz w:val="28"/>
          <w:szCs w:val="28"/>
        </w:rPr>
        <w:t>му</w:t>
      </w:r>
      <w:r w:rsidR="00F64C0F" w:rsidRPr="008A612C">
        <w:rPr>
          <w:rFonts w:ascii="Times New Roman" w:hAnsi="Times New Roman"/>
          <w:sz w:val="28"/>
          <w:szCs w:val="28"/>
        </w:rPr>
        <w:t xml:space="preserve"> надлежало принять меры к возврату в областной бюджет средств использованных не по целевому назначению в общей сумме 1,2 млн. руб. </w:t>
      </w:r>
    </w:p>
    <w:p w14:paraId="4A6886EE" w14:textId="609B4E0D" w:rsidR="00076FB3" w:rsidRPr="008A612C" w:rsidRDefault="00076FB3" w:rsidP="00076FB3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26 декабря 2018 года ГКУ «Архангельскавтодор» требования КСПАО были обжалованы в суде, решением Арбитражного суда области учреждению в удовлетворении отказано.</w:t>
      </w:r>
    </w:p>
    <w:p w14:paraId="62640AC4" w14:textId="51D7CE3D" w:rsidR="00F64C0F" w:rsidRPr="008A612C" w:rsidRDefault="00F64C0F" w:rsidP="003F720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>По фактам правонарушений</w:t>
      </w:r>
      <w:r w:rsidR="00F359BC" w:rsidRPr="008A612C">
        <w:rPr>
          <w:rFonts w:ascii="Times New Roman" w:hAnsi="Times New Roman"/>
          <w:sz w:val="28"/>
          <w:szCs w:val="28"/>
        </w:rPr>
        <w:t xml:space="preserve"> </w:t>
      </w:r>
      <w:r w:rsidRPr="008A612C">
        <w:rPr>
          <w:rFonts w:ascii="Times New Roman" w:hAnsi="Times New Roman"/>
          <w:sz w:val="28"/>
          <w:szCs w:val="28"/>
        </w:rPr>
        <w:t>составлены в отношении ГКУ АО «Дорожное агентство «Архангельскавтодор» четыре протокола об административно</w:t>
      </w:r>
      <w:r w:rsidR="00F359BC" w:rsidRPr="008A612C">
        <w:rPr>
          <w:rFonts w:ascii="Times New Roman" w:hAnsi="Times New Roman"/>
          <w:sz w:val="28"/>
          <w:szCs w:val="28"/>
        </w:rPr>
        <w:t xml:space="preserve">м правонарушении, </w:t>
      </w:r>
      <w:r w:rsidRPr="008A612C">
        <w:rPr>
          <w:rFonts w:ascii="Times New Roman" w:hAnsi="Times New Roman"/>
          <w:sz w:val="28"/>
          <w:szCs w:val="28"/>
        </w:rPr>
        <w:t xml:space="preserve">материалы проверки </w:t>
      </w:r>
      <w:r w:rsidR="00CD6F31" w:rsidRPr="008A612C">
        <w:rPr>
          <w:rFonts w:ascii="Times New Roman" w:hAnsi="Times New Roman"/>
          <w:sz w:val="28"/>
          <w:szCs w:val="28"/>
        </w:rPr>
        <w:t>направлены</w:t>
      </w:r>
      <w:r w:rsidRPr="008A612C">
        <w:rPr>
          <w:rFonts w:ascii="Times New Roman" w:hAnsi="Times New Roman"/>
          <w:sz w:val="28"/>
          <w:szCs w:val="28"/>
        </w:rPr>
        <w:t xml:space="preserve"> в правоохранительные органы. </w:t>
      </w:r>
    </w:p>
    <w:p w14:paraId="2D0B3FA1" w14:textId="6C328655" w:rsidR="004E1F12" w:rsidRPr="008A612C" w:rsidRDefault="00F6670D" w:rsidP="00B75711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72E731FD" w14:textId="77777777" w:rsidR="00C75C38" w:rsidRPr="008A612C" w:rsidRDefault="00C75C38" w:rsidP="00C75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>Контрольно-счетной палатой Архангельской области в течение 2018 года составлено 37 протоколов об административных правонарушениях.</w:t>
      </w:r>
    </w:p>
    <w:p w14:paraId="4BCD27C0" w14:textId="3D63F974" w:rsidR="00C75C38" w:rsidRPr="008A612C" w:rsidRDefault="008271FE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>Н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>азначено штрафов на сумму 134</w:t>
      </w:r>
      <w:r w:rsidR="007E5A29" w:rsidRPr="008A612C">
        <w:rPr>
          <w:rFonts w:ascii="Times New Roman" w:eastAsia="Calibri" w:hAnsi="Times New Roman" w:cs="Times New Roman"/>
          <w:sz w:val="28"/>
          <w:szCs w:val="28"/>
        </w:rPr>
        <w:t>,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7E5A29" w:rsidRPr="008A612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 xml:space="preserve">рублей, из них должностным лицам на сумму 40 000 рублей.    </w:t>
      </w:r>
    </w:p>
    <w:p w14:paraId="187AC426" w14:textId="6C3EB99F" w:rsidR="00C75C38" w:rsidRPr="008A612C" w:rsidRDefault="00C75C38" w:rsidP="003F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Всего в течение 2018 года по состоянию на 31.12.2018 года поступило административных штрафов на сумму </w:t>
      </w:r>
      <w:r w:rsidR="007E5A29" w:rsidRPr="008A612C">
        <w:rPr>
          <w:rFonts w:ascii="Times New Roman" w:eastAsia="Calibri" w:hAnsi="Times New Roman" w:cs="Times New Roman"/>
          <w:sz w:val="28"/>
          <w:szCs w:val="28"/>
        </w:rPr>
        <w:t>202,2 тыс. рублей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14:paraId="0FE5F3B6" w14:textId="77777777" w:rsidR="00C75C38" w:rsidRPr="008A612C" w:rsidRDefault="00C75C38" w:rsidP="003F72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9A5B210" w14:textId="585E0A79" w:rsidR="00C74E98" w:rsidRPr="008A612C" w:rsidRDefault="00BE3895" w:rsidP="00C74E98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eastAsia="Times New Roman" w:hAnsi="Times New Roman"/>
          <w:sz w:val="28"/>
          <w:szCs w:val="28"/>
          <w:lang w:eastAsia="ru-RU"/>
        </w:rPr>
        <w:t>К сожалению, именно в такой постановке, к сожалению, в</w:t>
      </w:r>
      <w:r w:rsidR="00E30B6B" w:rsidRPr="008A612C">
        <w:rPr>
          <w:rFonts w:ascii="Times New Roman" w:hAnsi="Times New Roman"/>
          <w:sz w:val="28"/>
          <w:szCs w:val="28"/>
        </w:rPr>
        <w:t>ынуждены констатировать</w:t>
      </w:r>
      <w:r w:rsidR="00C74E98" w:rsidRPr="008A612C">
        <w:rPr>
          <w:rFonts w:ascii="Times New Roman" w:hAnsi="Times New Roman"/>
          <w:sz w:val="28"/>
          <w:szCs w:val="28"/>
        </w:rPr>
        <w:t xml:space="preserve">, </w:t>
      </w:r>
      <w:r w:rsidR="00C10E7E" w:rsidRPr="008A612C">
        <w:rPr>
          <w:rFonts w:ascii="Times New Roman" w:hAnsi="Times New Roman"/>
          <w:sz w:val="28"/>
          <w:szCs w:val="28"/>
        </w:rPr>
        <w:t>что,</w:t>
      </w:r>
      <w:r w:rsidR="00E30B6B" w:rsidRPr="008A612C">
        <w:rPr>
          <w:rFonts w:ascii="Times New Roman" w:hAnsi="Times New Roman"/>
          <w:sz w:val="28"/>
          <w:szCs w:val="28"/>
        </w:rPr>
        <w:t xml:space="preserve"> </w:t>
      </w:r>
      <w:r w:rsidRPr="008A612C">
        <w:rPr>
          <w:rFonts w:ascii="Times New Roman" w:hAnsi="Times New Roman"/>
          <w:sz w:val="28"/>
          <w:szCs w:val="28"/>
        </w:rPr>
        <w:t xml:space="preserve">как и в предыдущие годы </w:t>
      </w:r>
      <w:r w:rsidR="00C74E98" w:rsidRPr="008A612C">
        <w:rPr>
          <w:rFonts w:ascii="Times New Roman" w:hAnsi="Times New Roman"/>
          <w:sz w:val="28"/>
          <w:szCs w:val="28"/>
        </w:rPr>
        <w:t>практически все представления и уведомления контрольно-счетной палаты в части обеспечения возврата в областной бюджет</w:t>
      </w:r>
      <w:r w:rsidR="008C69DC" w:rsidRPr="008A612C">
        <w:rPr>
          <w:rFonts w:ascii="Times New Roman" w:hAnsi="Times New Roman"/>
          <w:sz w:val="28"/>
          <w:szCs w:val="28"/>
        </w:rPr>
        <w:t xml:space="preserve"> по допущенным нарушениям</w:t>
      </w:r>
      <w:r w:rsidR="00C74E98" w:rsidRPr="008A612C">
        <w:rPr>
          <w:rFonts w:ascii="Times New Roman" w:hAnsi="Times New Roman"/>
          <w:sz w:val="28"/>
          <w:szCs w:val="28"/>
        </w:rPr>
        <w:t xml:space="preserve">, муниципальными образованиями или иными юридическими лицами оспариваются ими в судебных инстанциях.  </w:t>
      </w:r>
    </w:p>
    <w:p w14:paraId="24ACE2E9" w14:textId="4A149E3F" w:rsidR="00C74E98" w:rsidRPr="008A612C" w:rsidRDefault="00C74E98" w:rsidP="00C74E98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В связи с этим, за 2018 год контрольно-счетная палата участвовала в 132 различных судебных заседаниях. По завершенным в 2018 году </w:t>
      </w:r>
      <w:r w:rsidR="008C69DC" w:rsidRPr="008A612C">
        <w:rPr>
          <w:rFonts w:ascii="Times New Roman" w:hAnsi="Times New Roman"/>
          <w:sz w:val="28"/>
          <w:szCs w:val="28"/>
        </w:rPr>
        <w:t xml:space="preserve">делам, </w:t>
      </w:r>
      <w:r w:rsidRPr="008A612C">
        <w:rPr>
          <w:rFonts w:ascii="Times New Roman" w:hAnsi="Times New Roman"/>
          <w:sz w:val="28"/>
          <w:szCs w:val="28"/>
        </w:rPr>
        <w:t xml:space="preserve">по решениям суда подлежит возврату в областной бюджет 98,1 млн.руб. </w:t>
      </w:r>
    </w:p>
    <w:p w14:paraId="02220447" w14:textId="62329AAD" w:rsidR="00AF525B" w:rsidRPr="008A612C" w:rsidRDefault="00BE3895" w:rsidP="00C74E98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С учетом длительности судебных процедур, некоторые </w:t>
      </w:r>
      <w:r w:rsidR="00AF525B" w:rsidRPr="008A612C">
        <w:rPr>
          <w:rFonts w:ascii="Times New Roman" w:hAnsi="Times New Roman"/>
          <w:sz w:val="28"/>
          <w:szCs w:val="28"/>
        </w:rPr>
        <w:t xml:space="preserve">нарушители </w:t>
      </w:r>
      <w:r w:rsidRPr="008A612C">
        <w:rPr>
          <w:rFonts w:ascii="Times New Roman" w:hAnsi="Times New Roman"/>
          <w:sz w:val="28"/>
          <w:szCs w:val="28"/>
        </w:rPr>
        <w:t>используют это в собственных интереса</w:t>
      </w:r>
      <w:r w:rsidR="00AF525B" w:rsidRPr="008A612C">
        <w:rPr>
          <w:rFonts w:ascii="Times New Roman" w:hAnsi="Times New Roman"/>
          <w:sz w:val="28"/>
          <w:szCs w:val="28"/>
        </w:rPr>
        <w:t>х</w:t>
      </w:r>
      <w:r w:rsidR="00535CC6" w:rsidRPr="008A612C">
        <w:rPr>
          <w:rFonts w:ascii="Times New Roman" w:hAnsi="Times New Roman"/>
          <w:sz w:val="28"/>
          <w:szCs w:val="28"/>
        </w:rPr>
        <w:t>,</w:t>
      </w:r>
      <w:r w:rsidR="00AF525B" w:rsidRPr="008A612C">
        <w:rPr>
          <w:rFonts w:ascii="Times New Roman" w:hAnsi="Times New Roman"/>
          <w:sz w:val="28"/>
          <w:szCs w:val="28"/>
        </w:rPr>
        <w:t xml:space="preserve"> инициируя процедуры банкротства, тем самым уходят от ответственности</w:t>
      </w:r>
      <w:r w:rsidRPr="008A612C">
        <w:rPr>
          <w:rFonts w:ascii="Times New Roman" w:hAnsi="Times New Roman"/>
          <w:sz w:val="28"/>
          <w:szCs w:val="28"/>
        </w:rPr>
        <w:t xml:space="preserve">. </w:t>
      </w:r>
    </w:p>
    <w:p w14:paraId="6E7BD8CA" w14:textId="3E1579F0" w:rsidR="00DB4A50" w:rsidRPr="008A612C" w:rsidRDefault="00AF525B" w:rsidP="00DB4A50">
      <w:pPr>
        <w:pStyle w:val="aff6"/>
        <w:ind w:firstLine="720"/>
        <w:jc w:val="both"/>
        <w:rPr>
          <w:rFonts w:ascii="Times New Roman" w:hAnsi="Times New Roman"/>
          <w:sz w:val="28"/>
          <w:szCs w:val="28"/>
        </w:rPr>
      </w:pPr>
      <w:r w:rsidRPr="008A612C">
        <w:rPr>
          <w:rFonts w:ascii="Times New Roman" w:hAnsi="Times New Roman"/>
          <w:sz w:val="28"/>
          <w:szCs w:val="28"/>
        </w:rPr>
        <w:t xml:space="preserve">В частности, остается не исполненным в связи с банкротством </w:t>
      </w:r>
      <w:r w:rsidR="00C74E98" w:rsidRPr="008A612C">
        <w:rPr>
          <w:rFonts w:ascii="Times New Roman" w:hAnsi="Times New Roman"/>
          <w:sz w:val="28"/>
          <w:szCs w:val="28"/>
        </w:rPr>
        <w:t xml:space="preserve">решение суда по ООО «Соловки Электросбыт» на сумму 19,1 млн.руб. </w:t>
      </w:r>
      <w:r w:rsidRPr="008A612C">
        <w:rPr>
          <w:rFonts w:ascii="Times New Roman" w:hAnsi="Times New Roman"/>
          <w:sz w:val="28"/>
          <w:szCs w:val="28"/>
        </w:rPr>
        <w:t>Службой судебных приставов</w:t>
      </w:r>
      <w:r w:rsidR="00C74E98" w:rsidRPr="008A612C">
        <w:rPr>
          <w:rFonts w:ascii="Times New Roman" w:hAnsi="Times New Roman"/>
          <w:sz w:val="28"/>
          <w:szCs w:val="28"/>
        </w:rPr>
        <w:t xml:space="preserve"> по Няндомскому району 10.05.2017 года в отношении ООО «Соловки Электросбыт» возбуждено исполнительное производство</w:t>
      </w:r>
      <w:r w:rsidR="00063F97" w:rsidRPr="008A612C">
        <w:rPr>
          <w:rFonts w:ascii="Times New Roman" w:hAnsi="Times New Roman"/>
          <w:sz w:val="28"/>
          <w:szCs w:val="28"/>
        </w:rPr>
        <w:t xml:space="preserve">, </w:t>
      </w:r>
      <w:r w:rsidR="00C5586D" w:rsidRPr="008A612C">
        <w:rPr>
          <w:rFonts w:ascii="Times New Roman" w:hAnsi="Times New Roman"/>
          <w:sz w:val="28"/>
          <w:szCs w:val="28"/>
        </w:rPr>
        <w:t xml:space="preserve">на сегодня </w:t>
      </w:r>
      <w:r w:rsidR="00063F97" w:rsidRPr="008A612C">
        <w:rPr>
          <w:rFonts w:ascii="Times New Roman" w:hAnsi="Times New Roman"/>
          <w:sz w:val="28"/>
          <w:szCs w:val="28"/>
        </w:rPr>
        <w:t>средства бюджет не возвращены</w:t>
      </w:r>
      <w:r w:rsidR="00C5586D" w:rsidRPr="008A612C">
        <w:rPr>
          <w:rFonts w:ascii="Times New Roman" w:hAnsi="Times New Roman"/>
          <w:sz w:val="28"/>
          <w:szCs w:val="28"/>
        </w:rPr>
        <w:t xml:space="preserve"> и, как понимаете, перспектив </w:t>
      </w:r>
      <w:r w:rsidR="002469C9" w:rsidRPr="008A612C">
        <w:rPr>
          <w:rFonts w:ascii="Times New Roman" w:hAnsi="Times New Roman"/>
          <w:sz w:val="28"/>
          <w:szCs w:val="28"/>
        </w:rPr>
        <w:t>по</w:t>
      </w:r>
      <w:r w:rsidR="00C5586D" w:rsidRPr="008A612C">
        <w:rPr>
          <w:rFonts w:ascii="Times New Roman" w:hAnsi="Times New Roman"/>
          <w:sz w:val="28"/>
          <w:szCs w:val="28"/>
        </w:rPr>
        <w:t xml:space="preserve"> возврату нет</w:t>
      </w:r>
      <w:r w:rsidR="003C530E" w:rsidRPr="008A612C">
        <w:rPr>
          <w:rFonts w:ascii="Times New Roman" w:hAnsi="Times New Roman"/>
          <w:sz w:val="28"/>
          <w:szCs w:val="28"/>
        </w:rPr>
        <w:t>.</w:t>
      </w:r>
      <w:r w:rsidR="00C74E98" w:rsidRPr="008A612C">
        <w:rPr>
          <w:rFonts w:ascii="Times New Roman" w:hAnsi="Times New Roman"/>
          <w:sz w:val="28"/>
          <w:szCs w:val="28"/>
        </w:rPr>
        <w:t xml:space="preserve"> </w:t>
      </w:r>
    </w:p>
    <w:p w14:paraId="69584F5B" w14:textId="77777777" w:rsidR="00B75711" w:rsidRDefault="00B75711" w:rsidP="00C7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A7CF05" w14:textId="56156AD0" w:rsidR="00C75C38" w:rsidRPr="008A612C" w:rsidRDefault="00C75C38" w:rsidP="00C7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2018 году </w:t>
      </w:r>
      <w:r w:rsidR="007C2E70" w:rsidRPr="008A612C">
        <w:rPr>
          <w:rFonts w:ascii="Times New Roman" w:eastAsia="Calibri" w:hAnsi="Times New Roman" w:cs="Times New Roman"/>
          <w:sz w:val="28"/>
          <w:szCs w:val="28"/>
        </w:rPr>
        <w:t>продолжена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 работа Совещательного органа (Общественного совета), который создан в целях повышения эффективности деятельности 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>КСПАО и реализации принципа открытости и гласности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3BDA671" w14:textId="2BBD1102" w:rsidR="00C75C38" w:rsidRPr="008A612C" w:rsidRDefault="00C75C38" w:rsidP="00C7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В связи с избранием нового депутатского корпуса Архангельского </w:t>
      </w:r>
      <w:r w:rsidR="008A612C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состав Совещательного органа 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8A612C">
        <w:rPr>
          <w:rFonts w:ascii="Times New Roman" w:eastAsia="Calibri" w:hAnsi="Times New Roman" w:cs="Times New Roman"/>
          <w:sz w:val="28"/>
          <w:szCs w:val="28"/>
        </w:rPr>
        <w:t>обновлен</w:t>
      </w:r>
      <w:r w:rsidR="0023114D" w:rsidRPr="008A61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2BE697" w14:textId="77777777" w:rsidR="00535CC6" w:rsidRPr="008A612C" w:rsidRDefault="00535CC6" w:rsidP="002F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5B379" w14:textId="534FC302" w:rsidR="00C75C38" w:rsidRPr="008A612C" w:rsidRDefault="002F744C" w:rsidP="002F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>Продолжена работа в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 xml:space="preserve"> рамках Совета 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>КСО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Архангельской области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>, в течени</w:t>
      </w:r>
      <w:r w:rsidR="008A612C">
        <w:rPr>
          <w:rFonts w:ascii="Times New Roman" w:eastAsia="Calibri" w:hAnsi="Times New Roman" w:cs="Times New Roman"/>
          <w:sz w:val="28"/>
          <w:szCs w:val="28"/>
        </w:rPr>
        <w:t>е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 xml:space="preserve"> отчетного периода осуществлялось взаимодействие, 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>оказывала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>сь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>ая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>, информационн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>ая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>, методическ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>ая</w:t>
      </w:r>
      <w:r w:rsidR="00C75C38" w:rsidRPr="008A612C">
        <w:rPr>
          <w:rFonts w:ascii="Times New Roman" w:eastAsia="Calibri" w:hAnsi="Times New Roman" w:cs="Times New Roman"/>
          <w:sz w:val="28"/>
          <w:szCs w:val="28"/>
        </w:rPr>
        <w:t xml:space="preserve"> помощь. </w:t>
      </w:r>
      <w:r w:rsidR="00535CC6" w:rsidRPr="008A61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A937FF" w14:textId="77777777" w:rsidR="00535CC6" w:rsidRPr="008A612C" w:rsidRDefault="00535CC6" w:rsidP="002F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A40590" w14:textId="2AC4A909" w:rsidR="00CF3465" w:rsidRPr="008A612C" w:rsidRDefault="00076FB3" w:rsidP="00076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Значимым событием в 2018 году стало проведение Счетной палатой РФ мероприятия «Оценка (анализ) деятельности контрольно-счетной палаты Архангельской области». Счетная палата Российской Федерации отметила результаты работы КСП АО, </w:t>
      </w:r>
      <w:r w:rsidR="00C10E7E" w:rsidRPr="008A612C">
        <w:rPr>
          <w:rFonts w:ascii="Times New Roman" w:eastAsia="Calibri" w:hAnsi="Times New Roman" w:cs="Times New Roman"/>
          <w:sz w:val="28"/>
          <w:szCs w:val="28"/>
        </w:rPr>
        <w:t xml:space="preserve">в частности </w:t>
      </w:r>
      <w:r w:rsidRPr="008A612C">
        <w:rPr>
          <w:rFonts w:ascii="Times New Roman" w:eastAsia="Calibri" w:hAnsi="Times New Roman" w:cs="Times New Roman"/>
          <w:sz w:val="28"/>
          <w:szCs w:val="28"/>
        </w:rPr>
        <w:t xml:space="preserve">достигнута хорошая практика палаты по административному производству. </w:t>
      </w:r>
    </w:p>
    <w:p w14:paraId="3032EDAB" w14:textId="26BC4B09" w:rsidR="00C75C38" w:rsidRPr="008A612C" w:rsidRDefault="00C75C38" w:rsidP="00C7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2C">
        <w:rPr>
          <w:rFonts w:ascii="Times New Roman" w:eastAsia="Calibri" w:hAnsi="Times New Roman" w:cs="Times New Roman"/>
          <w:sz w:val="28"/>
          <w:szCs w:val="28"/>
        </w:rPr>
        <w:t>На ежегодной Конференции контрольно-счетных органов муниципальных образований области подведены итоги оценки деятельности муниципальных контрольно-счетных органов. Лучшими признаны контрольно-счетные органы г. Северодвинска, Каргопольского и Приморского муниципальных районов</w:t>
      </w:r>
      <w:r w:rsidR="007C2E70" w:rsidRPr="008A612C">
        <w:rPr>
          <w:rFonts w:ascii="Times New Roman" w:eastAsia="Calibri" w:hAnsi="Times New Roman" w:cs="Times New Roman"/>
          <w:sz w:val="28"/>
          <w:szCs w:val="28"/>
        </w:rPr>
        <w:t xml:space="preserve"> с присвоением дипломов </w:t>
      </w:r>
      <w:r w:rsidR="002F744C" w:rsidRPr="008A612C">
        <w:rPr>
          <w:rFonts w:ascii="Times New Roman" w:eastAsia="Calibri" w:hAnsi="Times New Roman" w:cs="Times New Roman"/>
          <w:sz w:val="28"/>
          <w:szCs w:val="28"/>
        </w:rPr>
        <w:t>I –III степени.</w:t>
      </w:r>
    </w:p>
    <w:p w14:paraId="6F95B5E0" w14:textId="77777777" w:rsidR="00C75C38" w:rsidRPr="00C75C38" w:rsidRDefault="00C75C38" w:rsidP="00C7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F3E28A" w14:textId="77777777" w:rsidR="002F744C" w:rsidRDefault="002F744C" w:rsidP="00607DB9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14:paraId="418D01F6" w14:textId="77777777" w:rsidR="00BE2435" w:rsidRDefault="00BE2435" w:rsidP="00607DB9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14:paraId="75BD76E8" w14:textId="77777777" w:rsidR="005B74CE" w:rsidRDefault="005B74CE" w:rsidP="00607DB9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14:paraId="426F22D8" w14:textId="77777777" w:rsidR="008271FE" w:rsidRDefault="008271FE" w:rsidP="00A71862">
      <w:pPr>
        <w:pStyle w:val="aff6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7BA15E9E" w14:textId="77777777" w:rsidR="002469C9" w:rsidRDefault="002469C9" w:rsidP="00A71862">
      <w:pPr>
        <w:pStyle w:val="aff6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6144CFDB" w14:textId="77777777" w:rsidR="006D50C5" w:rsidRDefault="006D50C5" w:rsidP="003B78F9">
      <w:pPr>
        <w:pStyle w:val="af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D50C5" w:rsidSect="002E1A19">
      <w:footerReference w:type="default" r:id="rId9"/>
      <w:pgSz w:w="11906" w:h="16838"/>
      <w:pgMar w:top="522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37AD" w14:textId="77777777" w:rsidR="00341F19" w:rsidRDefault="00341F19" w:rsidP="005A312A">
      <w:pPr>
        <w:spacing w:after="0" w:line="240" w:lineRule="auto"/>
      </w:pPr>
      <w:r>
        <w:separator/>
      </w:r>
    </w:p>
  </w:endnote>
  <w:endnote w:type="continuationSeparator" w:id="0">
    <w:p w14:paraId="596BA68D" w14:textId="77777777" w:rsidR="00341F19" w:rsidRDefault="00341F19" w:rsidP="005A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845570"/>
      <w:docPartObj>
        <w:docPartGallery w:val="Page Numbers (Bottom of Page)"/>
        <w:docPartUnique/>
      </w:docPartObj>
    </w:sdtPr>
    <w:sdtEndPr/>
    <w:sdtContent>
      <w:p w14:paraId="224CBCE5" w14:textId="77777777" w:rsidR="00890128" w:rsidRDefault="0089012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9D">
          <w:rPr>
            <w:noProof/>
          </w:rPr>
          <w:t>1</w:t>
        </w:r>
        <w:r>
          <w:fldChar w:fldCharType="end"/>
        </w:r>
      </w:p>
    </w:sdtContent>
  </w:sdt>
  <w:p w14:paraId="74F7595B" w14:textId="77777777" w:rsidR="00890128" w:rsidRDefault="0089012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0FCDB" w14:textId="77777777" w:rsidR="00341F19" w:rsidRDefault="00341F19" w:rsidP="005A312A">
      <w:pPr>
        <w:spacing w:after="0" w:line="240" w:lineRule="auto"/>
      </w:pPr>
      <w:r>
        <w:separator/>
      </w:r>
    </w:p>
  </w:footnote>
  <w:footnote w:type="continuationSeparator" w:id="0">
    <w:p w14:paraId="3BB89B6B" w14:textId="77777777" w:rsidR="00341F19" w:rsidRDefault="00341F19" w:rsidP="005A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A05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2A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CAA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832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56E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5A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524A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92D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90C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A3D2E"/>
    <w:multiLevelType w:val="hybridMultilevel"/>
    <w:tmpl w:val="B3A67720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06D3D"/>
    <w:multiLevelType w:val="hybridMultilevel"/>
    <w:tmpl w:val="387EAB7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0C7D586E"/>
    <w:multiLevelType w:val="hybridMultilevel"/>
    <w:tmpl w:val="55E0DCCA"/>
    <w:lvl w:ilvl="0" w:tplc="7E34F2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F07666"/>
    <w:multiLevelType w:val="hybridMultilevel"/>
    <w:tmpl w:val="DC009602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853AE9"/>
    <w:multiLevelType w:val="hybridMultilevel"/>
    <w:tmpl w:val="4A88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E556B"/>
    <w:multiLevelType w:val="hybridMultilevel"/>
    <w:tmpl w:val="461A9F70"/>
    <w:lvl w:ilvl="0" w:tplc="7E34F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582130E"/>
    <w:multiLevelType w:val="hybridMultilevel"/>
    <w:tmpl w:val="4B7A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A7D94"/>
    <w:multiLevelType w:val="multilevel"/>
    <w:tmpl w:val="DF100B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4642C03"/>
    <w:multiLevelType w:val="hybridMultilevel"/>
    <w:tmpl w:val="36104A1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521DC"/>
    <w:multiLevelType w:val="hybridMultilevel"/>
    <w:tmpl w:val="77A80CAC"/>
    <w:lvl w:ilvl="0" w:tplc="7E34F2F4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>
    <w:nsid w:val="3D937951"/>
    <w:multiLevelType w:val="hybridMultilevel"/>
    <w:tmpl w:val="D3085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6B66487"/>
    <w:multiLevelType w:val="hybridMultilevel"/>
    <w:tmpl w:val="AE7A11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7EF6464"/>
    <w:multiLevelType w:val="multilevel"/>
    <w:tmpl w:val="D2EC29D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4">
    <w:nsid w:val="4A1D7224"/>
    <w:multiLevelType w:val="hybridMultilevel"/>
    <w:tmpl w:val="D84C8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BCC078E"/>
    <w:multiLevelType w:val="hybridMultilevel"/>
    <w:tmpl w:val="262014AE"/>
    <w:lvl w:ilvl="0" w:tplc="D0FC024C">
      <w:start w:val="1"/>
      <w:numFmt w:val="russianLower"/>
      <w:lvlText w:val="%1)"/>
      <w:lvlJc w:val="left"/>
      <w:pPr>
        <w:ind w:left="2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7" w:hanging="360"/>
      </w:pPr>
    </w:lvl>
    <w:lvl w:ilvl="2" w:tplc="0419001B" w:tentative="1">
      <w:start w:val="1"/>
      <w:numFmt w:val="lowerRoman"/>
      <w:lvlText w:val="%3."/>
      <w:lvlJc w:val="right"/>
      <w:pPr>
        <w:ind w:left="4147" w:hanging="180"/>
      </w:pPr>
    </w:lvl>
    <w:lvl w:ilvl="3" w:tplc="0419000F" w:tentative="1">
      <w:start w:val="1"/>
      <w:numFmt w:val="decimal"/>
      <w:lvlText w:val="%4."/>
      <w:lvlJc w:val="left"/>
      <w:pPr>
        <w:ind w:left="4867" w:hanging="360"/>
      </w:pPr>
    </w:lvl>
    <w:lvl w:ilvl="4" w:tplc="04190019" w:tentative="1">
      <w:start w:val="1"/>
      <w:numFmt w:val="lowerLetter"/>
      <w:lvlText w:val="%5."/>
      <w:lvlJc w:val="left"/>
      <w:pPr>
        <w:ind w:left="5587" w:hanging="360"/>
      </w:pPr>
    </w:lvl>
    <w:lvl w:ilvl="5" w:tplc="0419001B" w:tentative="1">
      <w:start w:val="1"/>
      <w:numFmt w:val="lowerRoman"/>
      <w:lvlText w:val="%6."/>
      <w:lvlJc w:val="right"/>
      <w:pPr>
        <w:ind w:left="6307" w:hanging="180"/>
      </w:pPr>
    </w:lvl>
    <w:lvl w:ilvl="6" w:tplc="0419000F" w:tentative="1">
      <w:start w:val="1"/>
      <w:numFmt w:val="decimal"/>
      <w:lvlText w:val="%7."/>
      <w:lvlJc w:val="left"/>
      <w:pPr>
        <w:ind w:left="7027" w:hanging="360"/>
      </w:pPr>
    </w:lvl>
    <w:lvl w:ilvl="7" w:tplc="04190019" w:tentative="1">
      <w:start w:val="1"/>
      <w:numFmt w:val="lowerLetter"/>
      <w:lvlText w:val="%8."/>
      <w:lvlJc w:val="left"/>
      <w:pPr>
        <w:ind w:left="7747" w:hanging="360"/>
      </w:pPr>
    </w:lvl>
    <w:lvl w:ilvl="8" w:tplc="0419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26">
    <w:nsid w:val="5259665A"/>
    <w:multiLevelType w:val="hybridMultilevel"/>
    <w:tmpl w:val="C1D218B8"/>
    <w:lvl w:ilvl="0" w:tplc="E534B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B35789"/>
    <w:multiLevelType w:val="hybridMultilevel"/>
    <w:tmpl w:val="0492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616A5"/>
    <w:multiLevelType w:val="hybridMultilevel"/>
    <w:tmpl w:val="DE4CB98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F8608B"/>
    <w:multiLevelType w:val="multilevel"/>
    <w:tmpl w:val="0419001F"/>
    <w:lvl w:ilvl="0">
      <w:start w:val="1"/>
      <w:numFmt w:val="decimal"/>
      <w:lvlText w:val="%1."/>
      <w:lvlJc w:val="left"/>
      <w:pPr>
        <w:ind w:left="4608" w:hanging="360"/>
      </w:pPr>
    </w:lvl>
    <w:lvl w:ilvl="1">
      <w:start w:val="1"/>
      <w:numFmt w:val="decimal"/>
      <w:lvlText w:val="%1.%2."/>
      <w:lvlJc w:val="left"/>
      <w:pPr>
        <w:ind w:left="5040" w:hanging="432"/>
      </w:pPr>
    </w:lvl>
    <w:lvl w:ilvl="2">
      <w:start w:val="1"/>
      <w:numFmt w:val="decimal"/>
      <w:lvlText w:val="%1.%2.%3."/>
      <w:lvlJc w:val="left"/>
      <w:pPr>
        <w:ind w:left="5472" w:hanging="504"/>
      </w:pPr>
    </w:lvl>
    <w:lvl w:ilvl="3">
      <w:start w:val="1"/>
      <w:numFmt w:val="decimal"/>
      <w:lvlText w:val="%1.%2.%3.%4."/>
      <w:lvlJc w:val="left"/>
      <w:pPr>
        <w:ind w:left="5976" w:hanging="648"/>
      </w:pPr>
    </w:lvl>
    <w:lvl w:ilvl="4">
      <w:start w:val="1"/>
      <w:numFmt w:val="decimal"/>
      <w:lvlText w:val="%1.%2.%3.%4.%5."/>
      <w:lvlJc w:val="left"/>
      <w:pPr>
        <w:ind w:left="6480" w:hanging="792"/>
      </w:pPr>
    </w:lvl>
    <w:lvl w:ilvl="5">
      <w:start w:val="1"/>
      <w:numFmt w:val="decimal"/>
      <w:lvlText w:val="%1.%2.%3.%4.%5.%6."/>
      <w:lvlJc w:val="left"/>
      <w:pPr>
        <w:ind w:left="6984" w:hanging="936"/>
      </w:pPr>
    </w:lvl>
    <w:lvl w:ilvl="6">
      <w:start w:val="1"/>
      <w:numFmt w:val="decimal"/>
      <w:lvlText w:val="%1.%2.%3.%4.%5.%6.%7."/>
      <w:lvlJc w:val="left"/>
      <w:pPr>
        <w:ind w:left="7488" w:hanging="1080"/>
      </w:pPr>
    </w:lvl>
    <w:lvl w:ilvl="7">
      <w:start w:val="1"/>
      <w:numFmt w:val="decimal"/>
      <w:lvlText w:val="%1.%2.%3.%4.%5.%6.%7.%8."/>
      <w:lvlJc w:val="left"/>
      <w:pPr>
        <w:ind w:left="7992" w:hanging="1224"/>
      </w:pPr>
    </w:lvl>
    <w:lvl w:ilvl="8">
      <w:start w:val="1"/>
      <w:numFmt w:val="decimal"/>
      <w:lvlText w:val="%1.%2.%3.%4.%5.%6.%7.%8.%9."/>
      <w:lvlJc w:val="left"/>
      <w:pPr>
        <w:ind w:left="8568" w:hanging="1440"/>
      </w:pPr>
    </w:lvl>
  </w:abstractNum>
  <w:abstractNum w:abstractNumId="30">
    <w:nsid w:val="5C197F9F"/>
    <w:multiLevelType w:val="hybridMultilevel"/>
    <w:tmpl w:val="AF0A8C22"/>
    <w:lvl w:ilvl="0" w:tplc="2B220D36">
      <w:start w:val="1"/>
      <w:numFmt w:val="russianLower"/>
      <w:lvlText w:val="%1)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2AC352D"/>
    <w:multiLevelType w:val="hybridMultilevel"/>
    <w:tmpl w:val="D84C85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4D578D6"/>
    <w:multiLevelType w:val="hybridMultilevel"/>
    <w:tmpl w:val="D9786052"/>
    <w:lvl w:ilvl="0" w:tplc="2B220D36">
      <w:start w:val="1"/>
      <w:numFmt w:val="russianLower"/>
      <w:lvlText w:val="%1)"/>
      <w:lvlJc w:val="righ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6A76AA6"/>
    <w:multiLevelType w:val="hybridMultilevel"/>
    <w:tmpl w:val="3BAC8B20"/>
    <w:lvl w:ilvl="0" w:tplc="2B220D36">
      <w:start w:val="1"/>
      <w:numFmt w:val="russianLower"/>
      <w:lvlText w:val="%1)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94D7C8C"/>
    <w:multiLevelType w:val="hybridMultilevel"/>
    <w:tmpl w:val="63368038"/>
    <w:lvl w:ilvl="0" w:tplc="297CC0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82BCE"/>
    <w:multiLevelType w:val="hybridMultilevel"/>
    <w:tmpl w:val="79AA11C0"/>
    <w:lvl w:ilvl="0" w:tplc="33245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E34C9F"/>
    <w:multiLevelType w:val="hybridMultilevel"/>
    <w:tmpl w:val="5114FBEA"/>
    <w:lvl w:ilvl="0" w:tplc="D0FC024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D9A082D"/>
    <w:multiLevelType w:val="hybridMultilevel"/>
    <w:tmpl w:val="9F60B1AE"/>
    <w:lvl w:ilvl="0" w:tplc="7F5454D8">
      <w:start w:val="1"/>
      <w:numFmt w:val="bullet"/>
      <w:lvlText w:val=""/>
      <w:lvlJc w:val="left"/>
      <w:pPr>
        <w:ind w:left="13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8">
    <w:nsid w:val="6EA164AB"/>
    <w:multiLevelType w:val="hybridMultilevel"/>
    <w:tmpl w:val="A482A8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F35093A"/>
    <w:multiLevelType w:val="hybridMultilevel"/>
    <w:tmpl w:val="150AA476"/>
    <w:lvl w:ilvl="0" w:tplc="2B220D36">
      <w:start w:val="1"/>
      <w:numFmt w:val="russianLower"/>
      <w:lvlText w:val="%1)"/>
      <w:lvlJc w:val="right"/>
      <w:pPr>
        <w:ind w:left="15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0">
    <w:nsid w:val="7FE0188F"/>
    <w:multiLevelType w:val="hybridMultilevel"/>
    <w:tmpl w:val="E44C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25"/>
  </w:num>
  <w:num w:numId="5">
    <w:abstractNumId w:val="36"/>
  </w:num>
  <w:num w:numId="6">
    <w:abstractNumId w:val="28"/>
  </w:num>
  <w:num w:numId="7">
    <w:abstractNumId w:val="10"/>
  </w:num>
  <w:num w:numId="8">
    <w:abstractNumId w:val="34"/>
  </w:num>
  <w:num w:numId="9">
    <w:abstractNumId w:val="27"/>
  </w:num>
  <w:num w:numId="10">
    <w:abstractNumId w:val="16"/>
  </w:num>
  <w:num w:numId="11">
    <w:abstractNumId w:val="20"/>
  </w:num>
  <w:num w:numId="12">
    <w:abstractNumId w:val="38"/>
  </w:num>
  <w:num w:numId="13">
    <w:abstractNumId w:val="19"/>
  </w:num>
  <w:num w:numId="14">
    <w:abstractNumId w:val="33"/>
  </w:num>
  <w:num w:numId="15">
    <w:abstractNumId w:val="39"/>
  </w:num>
  <w:num w:numId="16">
    <w:abstractNumId w:val="29"/>
  </w:num>
  <w:num w:numId="17">
    <w:abstractNumId w:val="12"/>
  </w:num>
  <w:num w:numId="18">
    <w:abstractNumId w:val="40"/>
  </w:num>
  <w:num w:numId="19">
    <w:abstractNumId w:val="17"/>
  </w:num>
  <w:num w:numId="20">
    <w:abstractNumId w:val="24"/>
  </w:num>
  <w:num w:numId="21">
    <w:abstractNumId w:val="31"/>
  </w:num>
  <w:num w:numId="22">
    <w:abstractNumId w:val="32"/>
  </w:num>
  <w:num w:numId="23">
    <w:abstractNumId w:val="23"/>
  </w:num>
  <w:num w:numId="24">
    <w:abstractNumId w:val="30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  <w:num w:numId="37">
    <w:abstractNumId w:val="21"/>
  </w:num>
  <w:num w:numId="38">
    <w:abstractNumId w:val="26"/>
  </w:num>
  <w:num w:numId="39">
    <w:abstractNumId w:val="11"/>
  </w:num>
  <w:num w:numId="40">
    <w:abstractNumId w:val="1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21"/>
    <w:rsid w:val="00002080"/>
    <w:rsid w:val="000030F9"/>
    <w:rsid w:val="000047BC"/>
    <w:rsid w:val="000060FC"/>
    <w:rsid w:val="00006267"/>
    <w:rsid w:val="00007748"/>
    <w:rsid w:val="000104E1"/>
    <w:rsid w:val="000139B6"/>
    <w:rsid w:val="000143E9"/>
    <w:rsid w:val="00016A52"/>
    <w:rsid w:val="000201FF"/>
    <w:rsid w:val="000205AE"/>
    <w:rsid w:val="00024254"/>
    <w:rsid w:val="00024F2A"/>
    <w:rsid w:val="0002570C"/>
    <w:rsid w:val="0003062B"/>
    <w:rsid w:val="00037CBA"/>
    <w:rsid w:val="0004407E"/>
    <w:rsid w:val="000444CB"/>
    <w:rsid w:val="00044521"/>
    <w:rsid w:val="00044E37"/>
    <w:rsid w:val="00050EDC"/>
    <w:rsid w:val="0005461F"/>
    <w:rsid w:val="00060B79"/>
    <w:rsid w:val="00060CBC"/>
    <w:rsid w:val="000612B1"/>
    <w:rsid w:val="0006384E"/>
    <w:rsid w:val="00063D93"/>
    <w:rsid w:val="00063F97"/>
    <w:rsid w:val="00065117"/>
    <w:rsid w:val="000652D7"/>
    <w:rsid w:val="000661F3"/>
    <w:rsid w:val="00067912"/>
    <w:rsid w:val="000738C7"/>
    <w:rsid w:val="000747FB"/>
    <w:rsid w:val="00076FB3"/>
    <w:rsid w:val="00077233"/>
    <w:rsid w:val="000778D7"/>
    <w:rsid w:val="00082602"/>
    <w:rsid w:val="00082ED5"/>
    <w:rsid w:val="00083A7E"/>
    <w:rsid w:val="00087C92"/>
    <w:rsid w:val="00093CAC"/>
    <w:rsid w:val="00094865"/>
    <w:rsid w:val="00094C52"/>
    <w:rsid w:val="00095DCE"/>
    <w:rsid w:val="00097C31"/>
    <w:rsid w:val="000A16DF"/>
    <w:rsid w:val="000A2E5D"/>
    <w:rsid w:val="000B022F"/>
    <w:rsid w:val="000B2B9A"/>
    <w:rsid w:val="000B68A1"/>
    <w:rsid w:val="000C0A0C"/>
    <w:rsid w:val="000C151A"/>
    <w:rsid w:val="000C3781"/>
    <w:rsid w:val="000C745C"/>
    <w:rsid w:val="000D14C9"/>
    <w:rsid w:val="000D1804"/>
    <w:rsid w:val="000D1C33"/>
    <w:rsid w:val="000D6EDE"/>
    <w:rsid w:val="000E1AF0"/>
    <w:rsid w:val="000E35F5"/>
    <w:rsid w:val="000E4C28"/>
    <w:rsid w:val="000E5B67"/>
    <w:rsid w:val="000E5FF0"/>
    <w:rsid w:val="000E7C03"/>
    <w:rsid w:val="000F1796"/>
    <w:rsid w:val="000F1F3D"/>
    <w:rsid w:val="00105FF7"/>
    <w:rsid w:val="001105B3"/>
    <w:rsid w:val="001116F1"/>
    <w:rsid w:val="0011204F"/>
    <w:rsid w:val="0011230C"/>
    <w:rsid w:val="0011283B"/>
    <w:rsid w:val="001138E5"/>
    <w:rsid w:val="00115692"/>
    <w:rsid w:val="00116EF0"/>
    <w:rsid w:val="00116F85"/>
    <w:rsid w:val="00120F19"/>
    <w:rsid w:val="00122243"/>
    <w:rsid w:val="00123E9F"/>
    <w:rsid w:val="00125F6E"/>
    <w:rsid w:val="00131257"/>
    <w:rsid w:val="00132510"/>
    <w:rsid w:val="00133A30"/>
    <w:rsid w:val="00135246"/>
    <w:rsid w:val="001369B7"/>
    <w:rsid w:val="00136E54"/>
    <w:rsid w:val="0013750C"/>
    <w:rsid w:val="001410C6"/>
    <w:rsid w:val="0014123D"/>
    <w:rsid w:val="001423BB"/>
    <w:rsid w:val="0014489D"/>
    <w:rsid w:val="0015007D"/>
    <w:rsid w:val="001500C2"/>
    <w:rsid w:val="001510EF"/>
    <w:rsid w:val="001556CC"/>
    <w:rsid w:val="00155AFF"/>
    <w:rsid w:val="001565AE"/>
    <w:rsid w:val="00157FB4"/>
    <w:rsid w:val="001606DE"/>
    <w:rsid w:val="00164244"/>
    <w:rsid w:val="0016481E"/>
    <w:rsid w:val="00174225"/>
    <w:rsid w:val="001749CF"/>
    <w:rsid w:val="001750E6"/>
    <w:rsid w:val="001771C6"/>
    <w:rsid w:val="00180DF7"/>
    <w:rsid w:val="00184474"/>
    <w:rsid w:val="00184A40"/>
    <w:rsid w:val="00184D38"/>
    <w:rsid w:val="00185D89"/>
    <w:rsid w:val="001868AF"/>
    <w:rsid w:val="00191611"/>
    <w:rsid w:val="0019248A"/>
    <w:rsid w:val="001957D2"/>
    <w:rsid w:val="00195EB7"/>
    <w:rsid w:val="00196862"/>
    <w:rsid w:val="00196C6A"/>
    <w:rsid w:val="001A2959"/>
    <w:rsid w:val="001A2E00"/>
    <w:rsid w:val="001A40A3"/>
    <w:rsid w:val="001A4506"/>
    <w:rsid w:val="001A5AD8"/>
    <w:rsid w:val="001A6977"/>
    <w:rsid w:val="001A7839"/>
    <w:rsid w:val="001B148D"/>
    <w:rsid w:val="001B1865"/>
    <w:rsid w:val="001B23F8"/>
    <w:rsid w:val="001B26D5"/>
    <w:rsid w:val="001B280C"/>
    <w:rsid w:val="001B32E0"/>
    <w:rsid w:val="001B51DF"/>
    <w:rsid w:val="001B5A0B"/>
    <w:rsid w:val="001C04FF"/>
    <w:rsid w:val="001C0A2A"/>
    <w:rsid w:val="001C191A"/>
    <w:rsid w:val="001C3CE4"/>
    <w:rsid w:val="001C52E4"/>
    <w:rsid w:val="001C6714"/>
    <w:rsid w:val="001C7AB3"/>
    <w:rsid w:val="001D0679"/>
    <w:rsid w:val="001D33EA"/>
    <w:rsid w:val="001D542B"/>
    <w:rsid w:val="001D6117"/>
    <w:rsid w:val="001D614A"/>
    <w:rsid w:val="001D6781"/>
    <w:rsid w:val="001E02A1"/>
    <w:rsid w:val="001E0482"/>
    <w:rsid w:val="001E050F"/>
    <w:rsid w:val="001E0BCB"/>
    <w:rsid w:val="001E1837"/>
    <w:rsid w:val="001E3DBC"/>
    <w:rsid w:val="001E49C0"/>
    <w:rsid w:val="001E5676"/>
    <w:rsid w:val="001E5A2F"/>
    <w:rsid w:val="001E6840"/>
    <w:rsid w:val="001E6D85"/>
    <w:rsid w:val="001E7A5E"/>
    <w:rsid w:val="001E7AF0"/>
    <w:rsid w:val="001F3873"/>
    <w:rsid w:val="001F599A"/>
    <w:rsid w:val="001F7CD3"/>
    <w:rsid w:val="002001DC"/>
    <w:rsid w:val="002037A0"/>
    <w:rsid w:val="002046EF"/>
    <w:rsid w:val="00204F6D"/>
    <w:rsid w:val="002057EA"/>
    <w:rsid w:val="00205B25"/>
    <w:rsid w:val="00206768"/>
    <w:rsid w:val="0020692F"/>
    <w:rsid w:val="0021223D"/>
    <w:rsid w:val="00212BAD"/>
    <w:rsid w:val="00214C61"/>
    <w:rsid w:val="002177FD"/>
    <w:rsid w:val="0021792B"/>
    <w:rsid w:val="00217B95"/>
    <w:rsid w:val="00224583"/>
    <w:rsid w:val="0023114D"/>
    <w:rsid w:val="00232FAD"/>
    <w:rsid w:val="002370B6"/>
    <w:rsid w:val="00241C4F"/>
    <w:rsid w:val="00244076"/>
    <w:rsid w:val="002440F1"/>
    <w:rsid w:val="002451B0"/>
    <w:rsid w:val="002457DB"/>
    <w:rsid w:val="00246102"/>
    <w:rsid w:val="0024652C"/>
    <w:rsid w:val="002469C9"/>
    <w:rsid w:val="00247438"/>
    <w:rsid w:val="002475BD"/>
    <w:rsid w:val="00247944"/>
    <w:rsid w:val="00247BCD"/>
    <w:rsid w:val="00251F97"/>
    <w:rsid w:val="00253787"/>
    <w:rsid w:val="00254791"/>
    <w:rsid w:val="00257EDB"/>
    <w:rsid w:val="002607C6"/>
    <w:rsid w:val="00260CED"/>
    <w:rsid w:val="00264FFC"/>
    <w:rsid w:val="0026586E"/>
    <w:rsid w:val="002721E3"/>
    <w:rsid w:val="00274738"/>
    <w:rsid w:val="00274F9C"/>
    <w:rsid w:val="002767F1"/>
    <w:rsid w:val="002771C4"/>
    <w:rsid w:val="00277225"/>
    <w:rsid w:val="00280C3D"/>
    <w:rsid w:val="00281550"/>
    <w:rsid w:val="0028358A"/>
    <w:rsid w:val="0028611C"/>
    <w:rsid w:val="0028691B"/>
    <w:rsid w:val="00286C7E"/>
    <w:rsid w:val="00292584"/>
    <w:rsid w:val="00292758"/>
    <w:rsid w:val="00293FE6"/>
    <w:rsid w:val="00294BED"/>
    <w:rsid w:val="002954D5"/>
    <w:rsid w:val="00295981"/>
    <w:rsid w:val="00295A90"/>
    <w:rsid w:val="00295B06"/>
    <w:rsid w:val="00296DC1"/>
    <w:rsid w:val="0029755D"/>
    <w:rsid w:val="00297B61"/>
    <w:rsid w:val="002A088E"/>
    <w:rsid w:val="002A0E6F"/>
    <w:rsid w:val="002A1F75"/>
    <w:rsid w:val="002A375C"/>
    <w:rsid w:val="002A3E92"/>
    <w:rsid w:val="002A7085"/>
    <w:rsid w:val="002A76E8"/>
    <w:rsid w:val="002B0B3F"/>
    <w:rsid w:val="002B0FD9"/>
    <w:rsid w:val="002B44E3"/>
    <w:rsid w:val="002B61E8"/>
    <w:rsid w:val="002C15B1"/>
    <w:rsid w:val="002C3D8D"/>
    <w:rsid w:val="002C6EE9"/>
    <w:rsid w:val="002C78E0"/>
    <w:rsid w:val="002D017D"/>
    <w:rsid w:val="002D3DE2"/>
    <w:rsid w:val="002D43A6"/>
    <w:rsid w:val="002D4549"/>
    <w:rsid w:val="002D5A7D"/>
    <w:rsid w:val="002D7ABE"/>
    <w:rsid w:val="002E0621"/>
    <w:rsid w:val="002E1A19"/>
    <w:rsid w:val="002E25C4"/>
    <w:rsid w:val="002E25D3"/>
    <w:rsid w:val="002E2E24"/>
    <w:rsid w:val="002E4347"/>
    <w:rsid w:val="002E5D3B"/>
    <w:rsid w:val="002E604E"/>
    <w:rsid w:val="002E68C4"/>
    <w:rsid w:val="002E7C0B"/>
    <w:rsid w:val="002F1C8D"/>
    <w:rsid w:val="002F2C50"/>
    <w:rsid w:val="002F3130"/>
    <w:rsid w:val="002F47D3"/>
    <w:rsid w:val="002F6423"/>
    <w:rsid w:val="002F7128"/>
    <w:rsid w:val="002F744C"/>
    <w:rsid w:val="002F7869"/>
    <w:rsid w:val="00301F34"/>
    <w:rsid w:val="0030446E"/>
    <w:rsid w:val="00307919"/>
    <w:rsid w:val="00315310"/>
    <w:rsid w:val="003168F8"/>
    <w:rsid w:val="00321443"/>
    <w:rsid w:val="0033228D"/>
    <w:rsid w:val="00332BD6"/>
    <w:rsid w:val="0033302F"/>
    <w:rsid w:val="003336F5"/>
    <w:rsid w:val="0033470B"/>
    <w:rsid w:val="003372D3"/>
    <w:rsid w:val="00341F19"/>
    <w:rsid w:val="00343FEA"/>
    <w:rsid w:val="00347403"/>
    <w:rsid w:val="003505FB"/>
    <w:rsid w:val="00350C25"/>
    <w:rsid w:val="00353173"/>
    <w:rsid w:val="0035624B"/>
    <w:rsid w:val="0036215E"/>
    <w:rsid w:val="00363234"/>
    <w:rsid w:val="00370892"/>
    <w:rsid w:val="00370B58"/>
    <w:rsid w:val="00372358"/>
    <w:rsid w:val="0037434F"/>
    <w:rsid w:val="003744C2"/>
    <w:rsid w:val="003750FC"/>
    <w:rsid w:val="00376C38"/>
    <w:rsid w:val="003776E2"/>
    <w:rsid w:val="003815F4"/>
    <w:rsid w:val="00381A69"/>
    <w:rsid w:val="00382F6D"/>
    <w:rsid w:val="0038342D"/>
    <w:rsid w:val="00386B9A"/>
    <w:rsid w:val="00386EDA"/>
    <w:rsid w:val="0039180D"/>
    <w:rsid w:val="003918A0"/>
    <w:rsid w:val="00391FA6"/>
    <w:rsid w:val="0039328E"/>
    <w:rsid w:val="00394D5D"/>
    <w:rsid w:val="00396B14"/>
    <w:rsid w:val="003976CA"/>
    <w:rsid w:val="00397FD1"/>
    <w:rsid w:val="003A5DE8"/>
    <w:rsid w:val="003A673E"/>
    <w:rsid w:val="003A7333"/>
    <w:rsid w:val="003A7906"/>
    <w:rsid w:val="003B18A9"/>
    <w:rsid w:val="003B336E"/>
    <w:rsid w:val="003B48CC"/>
    <w:rsid w:val="003B7155"/>
    <w:rsid w:val="003B78F9"/>
    <w:rsid w:val="003C226C"/>
    <w:rsid w:val="003C530E"/>
    <w:rsid w:val="003D2911"/>
    <w:rsid w:val="003D52F6"/>
    <w:rsid w:val="003D6DEA"/>
    <w:rsid w:val="003E1CFC"/>
    <w:rsid w:val="003E2848"/>
    <w:rsid w:val="003E66AA"/>
    <w:rsid w:val="003E7200"/>
    <w:rsid w:val="003F078A"/>
    <w:rsid w:val="003F1518"/>
    <w:rsid w:val="003F2757"/>
    <w:rsid w:val="003F39D4"/>
    <w:rsid w:val="003F4511"/>
    <w:rsid w:val="003F7202"/>
    <w:rsid w:val="003F7F3E"/>
    <w:rsid w:val="004045EE"/>
    <w:rsid w:val="0040764D"/>
    <w:rsid w:val="00407E13"/>
    <w:rsid w:val="00407F36"/>
    <w:rsid w:val="004101F0"/>
    <w:rsid w:val="00414562"/>
    <w:rsid w:val="00414931"/>
    <w:rsid w:val="00414B7C"/>
    <w:rsid w:val="004173F3"/>
    <w:rsid w:val="00421001"/>
    <w:rsid w:val="00437006"/>
    <w:rsid w:val="00437E70"/>
    <w:rsid w:val="00440FC2"/>
    <w:rsid w:val="00442F95"/>
    <w:rsid w:val="00444E6B"/>
    <w:rsid w:val="00446608"/>
    <w:rsid w:val="00446F6D"/>
    <w:rsid w:val="004479FC"/>
    <w:rsid w:val="00447F34"/>
    <w:rsid w:val="00454BE8"/>
    <w:rsid w:val="00454C78"/>
    <w:rsid w:val="00455E36"/>
    <w:rsid w:val="00456E78"/>
    <w:rsid w:val="00457973"/>
    <w:rsid w:val="004605EF"/>
    <w:rsid w:val="00460B59"/>
    <w:rsid w:val="00464A53"/>
    <w:rsid w:val="00465F1E"/>
    <w:rsid w:val="004723A8"/>
    <w:rsid w:val="00472681"/>
    <w:rsid w:val="00475451"/>
    <w:rsid w:val="00476BC5"/>
    <w:rsid w:val="004777D5"/>
    <w:rsid w:val="0048009A"/>
    <w:rsid w:val="004847E8"/>
    <w:rsid w:val="0049005E"/>
    <w:rsid w:val="004905F9"/>
    <w:rsid w:val="00490A46"/>
    <w:rsid w:val="00493EBF"/>
    <w:rsid w:val="0049546A"/>
    <w:rsid w:val="00496479"/>
    <w:rsid w:val="00496AE6"/>
    <w:rsid w:val="00497DA4"/>
    <w:rsid w:val="004A12FC"/>
    <w:rsid w:val="004A1D6A"/>
    <w:rsid w:val="004A3B82"/>
    <w:rsid w:val="004A5152"/>
    <w:rsid w:val="004A5C9C"/>
    <w:rsid w:val="004A7C85"/>
    <w:rsid w:val="004B1D56"/>
    <w:rsid w:val="004B2C32"/>
    <w:rsid w:val="004B33D1"/>
    <w:rsid w:val="004B6319"/>
    <w:rsid w:val="004C211C"/>
    <w:rsid w:val="004C37B7"/>
    <w:rsid w:val="004D0D94"/>
    <w:rsid w:val="004D1312"/>
    <w:rsid w:val="004D4221"/>
    <w:rsid w:val="004D57A1"/>
    <w:rsid w:val="004D63CB"/>
    <w:rsid w:val="004E0059"/>
    <w:rsid w:val="004E19FE"/>
    <w:rsid w:val="004E1F12"/>
    <w:rsid w:val="004E2513"/>
    <w:rsid w:val="004E321F"/>
    <w:rsid w:val="004E38E8"/>
    <w:rsid w:val="004E40FA"/>
    <w:rsid w:val="004E4F3D"/>
    <w:rsid w:val="004F23F5"/>
    <w:rsid w:val="004F321E"/>
    <w:rsid w:val="004F4560"/>
    <w:rsid w:val="004F7C66"/>
    <w:rsid w:val="00503658"/>
    <w:rsid w:val="0050451A"/>
    <w:rsid w:val="00512824"/>
    <w:rsid w:val="00512D04"/>
    <w:rsid w:val="00515CFE"/>
    <w:rsid w:val="0051603F"/>
    <w:rsid w:val="00517354"/>
    <w:rsid w:val="0052283B"/>
    <w:rsid w:val="00522AC6"/>
    <w:rsid w:val="00523AA9"/>
    <w:rsid w:val="00524056"/>
    <w:rsid w:val="0052518A"/>
    <w:rsid w:val="00526CEA"/>
    <w:rsid w:val="00526FAD"/>
    <w:rsid w:val="00530152"/>
    <w:rsid w:val="00530D07"/>
    <w:rsid w:val="0053136D"/>
    <w:rsid w:val="005315F7"/>
    <w:rsid w:val="0053474E"/>
    <w:rsid w:val="00535CC6"/>
    <w:rsid w:val="00540622"/>
    <w:rsid w:val="00543CD2"/>
    <w:rsid w:val="00546AEA"/>
    <w:rsid w:val="00546E32"/>
    <w:rsid w:val="00547547"/>
    <w:rsid w:val="005509F5"/>
    <w:rsid w:val="00551A25"/>
    <w:rsid w:val="005520A2"/>
    <w:rsid w:val="00554A2C"/>
    <w:rsid w:val="00554EB1"/>
    <w:rsid w:val="00556E9A"/>
    <w:rsid w:val="00556EBB"/>
    <w:rsid w:val="00557443"/>
    <w:rsid w:val="00561F29"/>
    <w:rsid w:val="005620A9"/>
    <w:rsid w:val="00562295"/>
    <w:rsid w:val="0056336A"/>
    <w:rsid w:val="005639C4"/>
    <w:rsid w:val="00567BC4"/>
    <w:rsid w:val="00570D51"/>
    <w:rsid w:val="00571207"/>
    <w:rsid w:val="005741F2"/>
    <w:rsid w:val="00574BAF"/>
    <w:rsid w:val="00580142"/>
    <w:rsid w:val="005818ED"/>
    <w:rsid w:val="0058744E"/>
    <w:rsid w:val="005903E0"/>
    <w:rsid w:val="00590512"/>
    <w:rsid w:val="00593646"/>
    <w:rsid w:val="0059389D"/>
    <w:rsid w:val="00593B6C"/>
    <w:rsid w:val="00593D46"/>
    <w:rsid w:val="005970FA"/>
    <w:rsid w:val="0059711F"/>
    <w:rsid w:val="00597B1A"/>
    <w:rsid w:val="005A0D63"/>
    <w:rsid w:val="005A2CD1"/>
    <w:rsid w:val="005A2F16"/>
    <w:rsid w:val="005A312A"/>
    <w:rsid w:val="005A41BF"/>
    <w:rsid w:val="005A6E14"/>
    <w:rsid w:val="005B1572"/>
    <w:rsid w:val="005B25B4"/>
    <w:rsid w:val="005B53E2"/>
    <w:rsid w:val="005B56B8"/>
    <w:rsid w:val="005B74CE"/>
    <w:rsid w:val="005B78C9"/>
    <w:rsid w:val="005C08C3"/>
    <w:rsid w:val="005C3EFD"/>
    <w:rsid w:val="005C617C"/>
    <w:rsid w:val="005C67B7"/>
    <w:rsid w:val="005C69FE"/>
    <w:rsid w:val="005C757D"/>
    <w:rsid w:val="005D06B3"/>
    <w:rsid w:val="005D2671"/>
    <w:rsid w:val="005D3296"/>
    <w:rsid w:val="005D6BEC"/>
    <w:rsid w:val="005D75C9"/>
    <w:rsid w:val="005D7FD1"/>
    <w:rsid w:val="005E09EE"/>
    <w:rsid w:val="005E3A3C"/>
    <w:rsid w:val="005E3FD7"/>
    <w:rsid w:val="005E4D51"/>
    <w:rsid w:val="005F2E05"/>
    <w:rsid w:val="005F3139"/>
    <w:rsid w:val="005F3CF4"/>
    <w:rsid w:val="005F42BB"/>
    <w:rsid w:val="005F4D30"/>
    <w:rsid w:val="00600E85"/>
    <w:rsid w:val="006028DA"/>
    <w:rsid w:val="00605AE8"/>
    <w:rsid w:val="00607BB5"/>
    <w:rsid w:val="00607DB9"/>
    <w:rsid w:val="00612CE6"/>
    <w:rsid w:val="00613207"/>
    <w:rsid w:val="0061581B"/>
    <w:rsid w:val="0062200F"/>
    <w:rsid w:val="006254FD"/>
    <w:rsid w:val="00625627"/>
    <w:rsid w:val="00627CEC"/>
    <w:rsid w:val="00630FA3"/>
    <w:rsid w:val="00632171"/>
    <w:rsid w:val="0063352D"/>
    <w:rsid w:val="00637128"/>
    <w:rsid w:val="00640C98"/>
    <w:rsid w:val="0064516B"/>
    <w:rsid w:val="00656521"/>
    <w:rsid w:val="00657A03"/>
    <w:rsid w:val="00661423"/>
    <w:rsid w:val="00662D67"/>
    <w:rsid w:val="00664790"/>
    <w:rsid w:val="006702C8"/>
    <w:rsid w:val="00675243"/>
    <w:rsid w:val="0067527A"/>
    <w:rsid w:val="006818BA"/>
    <w:rsid w:val="006819B7"/>
    <w:rsid w:val="00681F2C"/>
    <w:rsid w:val="0068399B"/>
    <w:rsid w:val="00685508"/>
    <w:rsid w:val="00685F7A"/>
    <w:rsid w:val="00687D81"/>
    <w:rsid w:val="0069099A"/>
    <w:rsid w:val="00692F37"/>
    <w:rsid w:val="00695FB1"/>
    <w:rsid w:val="006973AB"/>
    <w:rsid w:val="006A31B6"/>
    <w:rsid w:val="006A702D"/>
    <w:rsid w:val="006A7CCC"/>
    <w:rsid w:val="006B05E8"/>
    <w:rsid w:val="006B0C33"/>
    <w:rsid w:val="006B3DEA"/>
    <w:rsid w:val="006B58F1"/>
    <w:rsid w:val="006B5B4C"/>
    <w:rsid w:val="006B686B"/>
    <w:rsid w:val="006B7746"/>
    <w:rsid w:val="006B7A8A"/>
    <w:rsid w:val="006C1EED"/>
    <w:rsid w:val="006C218A"/>
    <w:rsid w:val="006C22EF"/>
    <w:rsid w:val="006C5241"/>
    <w:rsid w:val="006C6C01"/>
    <w:rsid w:val="006D0FD1"/>
    <w:rsid w:val="006D136C"/>
    <w:rsid w:val="006D2ACB"/>
    <w:rsid w:val="006D31EB"/>
    <w:rsid w:val="006D39E8"/>
    <w:rsid w:val="006D50C5"/>
    <w:rsid w:val="006E0F39"/>
    <w:rsid w:val="006E2DD8"/>
    <w:rsid w:val="006E5522"/>
    <w:rsid w:val="006E55FD"/>
    <w:rsid w:val="006E6DC5"/>
    <w:rsid w:val="006F2834"/>
    <w:rsid w:val="006F4360"/>
    <w:rsid w:val="00701D16"/>
    <w:rsid w:val="00702BDB"/>
    <w:rsid w:val="00703AC7"/>
    <w:rsid w:val="0070511F"/>
    <w:rsid w:val="00705B15"/>
    <w:rsid w:val="007071C8"/>
    <w:rsid w:val="00710C5F"/>
    <w:rsid w:val="007123F5"/>
    <w:rsid w:val="007139BC"/>
    <w:rsid w:val="00715964"/>
    <w:rsid w:val="00715BA7"/>
    <w:rsid w:val="00715BC2"/>
    <w:rsid w:val="00716975"/>
    <w:rsid w:val="00716C22"/>
    <w:rsid w:val="007253EB"/>
    <w:rsid w:val="00731642"/>
    <w:rsid w:val="007331D1"/>
    <w:rsid w:val="007345B1"/>
    <w:rsid w:val="00735023"/>
    <w:rsid w:val="007356A2"/>
    <w:rsid w:val="00735A32"/>
    <w:rsid w:val="00735B09"/>
    <w:rsid w:val="00736551"/>
    <w:rsid w:val="007365AA"/>
    <w:rsid w:val="007373A0"/>
    <w:rsid w:val="007400F1"/>
    <w:rsid w:val="00755741"/>
    <w:rsid w:val="00756D9A"/>
    <w:rsid w:val="00762BD0"/>
    <w:rsid w:val="0077083D"/>
    <w:rsid w:val="00773798"/>
    <w:rsid w:val="00783BA8"/>
    <w:rsid w:val="007851DB"/>
    <w:rsid w:val="00786D42"/>
    <w:rsid w:val="0079076E"/>
    <w:rsid w:val="00791170"/>
    <w:rsid w:val="0079210E"/>
    <w:rsid w:val="00794A37"/>
    <w:rsid w:val="00794F09"/>
    <w:rsid w:val="0079525A"/>
    <w:rsid w:val="00796170"/>
    <w:rsid w:val="00796F04"/>
    <w:rsid w:val="007A298C"/>
    <w:rsid w:val="007A29A8"/>
    <w:rsid w:val="007A2D82"/>
    <w:rsid w:val="007A2E33"/>
    <w:rsid w:val="007A3F21"/>
    <w:rsid w:val="007A5F89"/>
    <w:rsid w:val="007B0472"/>
    <w:rsid w:val="007B1737"/>
    <w:rsid w:val="007B3A55"/>
    <w:rsid w:val="007B50F6"/>
    <w:rsid w:val="007B71EE"/>
    <w:rsid w:val="007B742F"/>
    <w:rsid w:val="007C08B4"/>
    <w:rsid w:val="007C2E70"/>
    <w:rsid w:val="007C4282"/>
    <w:rsid w:val="007C4BE6"/>
    <w:rsid w:val="007C511E"/>
    <w:rsid w:val="007C5B60"/>
    <w:rsid w:val="007C5D66"/>
    <w:rsid w:val="007C70F9"/>
    <w:rsid w:val="007D0E63"/>
    <w:rsid w:val="007D1A9A"/>
    <w:rsid w:val="007D1DC9"/>
    <w:rsid w:val="007D22FB"/>
    <w:rsid w:val="007D2FA8"/>
    <w:rsid w:val="007D5B63"/>
    <w:rsid w:val="007D78FF"/>
    <w:rsid w:val="007E169D"/>
    <w:rsid w:val="007E3837"/>
    <w:rsid w:val="007E409E"/>
    <w:rsid w:val="007E4931"/>
    <w:rsid w:val="007E5A29"/>
    <w:rsid w:val="007E637B"/>
    <w:rsid w:val="007E70BC"/>
    <w:rsid w:val="007F091A"/>
    <w:rsid w:val="007F111B"/>
    <w:rsid w:val="007F1E2C"/>
    <w:rsid w:val="007F36E2"/>
    <w:rsid w:val="007F471C"/>
    <w:rsid w:val="007F5A96"/>
    <w:rsid w:val="007F7296"/>
    <w:rsid w:val="008004A4"/>
    <w:rsid w:val="00805291"/>
    <w:rsid w:val="00806A04"/>
    <w:rsid w:val="00810242"/>
    <w:rsid w:val="008116D0"/>
    <w:rsid w:val="008150FD"/>
    <w:rsid w:val="008158BD"/>
    <w:rsid w:val="00816B0F"/>
    <w:rsid w:val="0081703A"/>
    <w:rsid w:val="00817117"/>
    <w:rsid w:val="00817F08"/>
    <w:rsid w:val="00820273"/>
    <w:rsid w:val="00820E92"/>
    <w:rsid w:val="00820F2E"/>
    <w:rsid w:val="00820FFA"/>
    <w:rsid w:val="0082124C"/>
    <w:rsid w:val="008233F7"/>
    <w:rsid w:val="00824536"/>
    <w:rsid w:val="00825BA5"/>
    <w:rsid w:val="00826981"/>
    <w:rsid w:val="008271FE"/>
    <w:rsid w:val="0083105C"/>
    <w:rsid w:val="0083110A"/>
    <w:rsid w:val="00835C08"/>
    <w:rsid w:val="00843631"/>
    <w:rsid w:val="00843B05"/>
    <w:rsid w:val="00843B10"/>
    <w:rsid w:val="008441D0"/>
    <w:rsid w:val="00845230"/>
    <w:rsid w:val="008500B4"/>
    <w:rsid w:val="00851142"/>
    <w:rsid w:val="00854118"/>
    <w:rsid w:val="00854F76"/>
    <w:rsid w:val="00856A99"/>
    <w:rsid w:val="008574F5"/>
    <w:rsid w:val="008606A2"/>
    <w:rsid w:val="008609FC"/>
    <w:rsid w:val="00863AAE"/>
    <w:rsid w:val="008653BC"/>
    <w:rsid w:val="008663B6"/>
    <w:rsid w:val="00866E60"/>
    <w:rsid w:val="00867725"/>
    <w:rsid w:val="008704A7"/>
    <w:rsid w:val="008713E2"/>
    <w:rsid w:val="00871AED"/>
    <w:rsid w:val="00871C80"/>
    <w:rsid w:val="00877018"/>
    <w:rsid w:val="00884036"/>
    <w:rsid w:val="00884DCC"/>
    <w:rsid w:val="00887955"/>
    <w:rsid w:val="00890128"/>
    <w:rsid w:val="00891C53"/>
    <w:rsid w:val="00893A3A"/>
    <w:rsid w:val="00895B18"/>
    <w:rsid w:val="008963D7"/>
    <w:rsid w:val="00896490"/>
    <w:rsid w:val="00896C86"/>
    <w:rsid w:val="008A0D77"/>
    <w:rsid w:val="008A14A3"/>
    <w:rsid w:val="008A4383"/>
    <w:rsid w:val="008A612C"/>
    <w:rsid w:val="008A7AD8"/>
    <w:rsid w:val="008A7ECD"/>
    <w:rsid w:val="008B078A"/>
    <w:rsid w:val="008B112A"/>
    <w:rsid w:val="008B11E4"/>
    <w:rsid w:val="008B28D7"/>
    <w:rsid w:val="008B29FE"/>
    <w:rsid w:val="008B45DC"/>
    <w:rsid w:val="008B537C"/>
    <w:rsid w:val="008B56BA"/>
    <w:rsid w:val="008B5CC8"/>
    <w:rsid w:val="008B5D99"/>
    <w:rsid w:val="008C15BC"/>
    <w:rsid w:val="008C2D64"/>
    <w:rsid w:val="008C335A"/>
    <w:rsid w:val="008C3AD5"/>
    <w:rsid w:val="008C69DC"/>
    <w:rsid w:val="008D24A9"/>
    <w:rsid w:val="008D2900"/>
    <w:rsid w:val="008D44AC"/>
    <w:rsid w:val="008D4C81"/>
    <w:rsid w:val="008D60C5"/>
    <w:rsid w:val="008D7C9A"/>
    <w:rsid w:val="008E195C"/>
    <w:rsid w:val="008E23EB"/>
    <w:rsid w:val="008E435F"/>
    <w:rsid w:val="008E650F"/>
    <w:rsid w:val="008E7950"/>
    <w:rsid w:val="008E7F24"/>
    <w:rsid w:val="008F2244"/>
    <w:rsid w:val="008F3686"/>
    <w:rsid w:val="008F46E8"/>
    <w:rsid w:val="008F7C65"/>
    <w:rsid w:val="00906167"/>
    <w:rsid w:val="009063B0"/>
    <w:rsid w:val="00914696"/>
    <w:rsid w:val="00915097"/>
    <w:rsid w:val="009214E0"/>
    <w:rsid w:val="009232AF"/>
    <w:rsid w:val="0092338E"/>
    <w:rsid w:val="00923458"/>
    <w:rsid w:val="00926319"/>
    <w:rsid w:val="00926B25"/>
    <w:rsid w:val="00927685"/>
    <w:rsid w:val="00927996"/>
    <w:rsid w:val="0093163C"/>
    <w:rsid w:val="0093643D"/>
    <w:rsid w:val="00936E0C"/>
    <w:rsid w:val="00937609"/>
    <w:rsid w:val="00937A0A"/>
    <w:rsid w:val="00937C32"/>
    <w:rsid w:val="00940958"/>
    <w:rsid w:val="00942CC4"/>
    <w:rsid w:val="00945C70"/>
    <w:rsid w:val="00945FFB"/>
    <w:rsid w:val="00946B1B"/>
    <w:rsid w:val="00946F1A"/>
    <w:rsid w:val="009500D8"/>
    <w:rsid w:val="00950105"/>
    <w:rsid w:val="0095043A"/>
    <w:rsid w:val="009505D5"/>
    <w:rsid w:val="00950A75"/>
    <w:rsid w:val="00951DD7"/>
    <w:rsid w:val="00957372"/>
    <w:rsid w:val="0096362A"/>
    <w:rsid w:val="00965AAD"/>
    <w:rsid w:val="00965C8A"/>
    <w:rsid w:val="0096613D"/>
    <w:rsid w:val="00966AB2"/>
    <w:rsid w:val="00967582"/>
    <w:rsid w:val="00973D58"/>
    <w:rsid w:val="00977C9A"/>
    <w:rsid w:val="0098229E"/>
    <w:rsid w:val="00983AF2"/>
    <w:rsid w:val="009865E1"/>
    <w:rsid w:val="0098727B"/>
    <w:rsid w:val="00991797"/>
    <w:rsid w:val="009939C5"/>
    <w:rsid w:val="00993CB3"/>
    <w:rsid w:val="009950A2"/>
    <w:rsid w:val="00995DF3"/>
    <w:rsid w:val="00997EE5"/>
    <w:rsid w:val="009A14DA"/>
    <w:rsid w:val="009A1D5C"/>
    <w:rsid w:val="009A2832"/>
    <w:rsid w:val="009A3960"/>
    <w:rsid w:val="009A5BCA"/>
    <w:rsid w:val="009A68A6"/>
    <w:rsid w:val="009B36C0"/>
    <w:rsid w:val="009B55EC"/>
    <w:rsid w:val="009B7B6C"/>
    <w:rsid w:val="009C08E2"/>
    <w:rsid w:val="009C0A60"/>
    <w:rsid w:val="009C154E"/>
    <w:rsid w:val="009C2988"/>
    <w:rsid w:val="009C37F3"/>
    <w:rsid w:val="009C6F6F"/>
    <w:rsid w:val="009C7A89"/>
    <w:rsid w:val="009D0111"/>
    <w:rsid w:val="009D0743"/>
    <w:rsid w:val="009D0E22"/>
    <w:rsid w:val="009D2A3B"/>
    <w:rsid w:val="009D31BD"/>
    <w:rsid w:val="009D4551"/>
    <w:rsid w:val="009D5212"/>
    <w:rsid w:val="009D5D1B"/>
    <w:rsid w:val="009D7799"/>
    <w:rsid w:val="009E5653"/>
    <w:rsid w:val="009F34E5"/>
    <w:rsid w:val="009F38E0"/>
    <w:rsid w:val="009F588E"/>
    <w:rsid w:val="009F5FC5"/>
    <w:rsid w:val="009F6066"/>
    <w:rsid w:val="009F732A"/>
    <w:rsid w:val="00A001CB"/>
    <w:rsid w:val="00A0116D"/>
    <w:rsid w:val="00A01511"/>
    <w:rsid w:val="00A038EF"/>
    <w:rsid w:val="00A03C1A"/>
    <w:rsid w:val="00A06E24"/>
    <w:rsid w:val="00A10F54"/>
    <w:rsid w:val="00A1245B"/>
    <w:rsid w:val="00A135C6"/>
    <w:rsid w:val="00A13E44"/>
    <w:rsid w:val="00A213F8"/>
    <w:rsid w:val="00A2270E"/>
    <w:rsid w:val="00A265CF"/>
    <w:rsid w:val="00A274D4"/>
    <w:rsid w:val="00A30DC0"/>
    <w:rsid w:val="00A316C7"/>
    <w:rsid w:val="00A350E7"/>
    <w:rsid w:val="00A3631E"/>
    <w:rsid w:val="00A36504"/>
    <w:rsid w:val="00A40F99"/>
    <w:rsid w:val="00A42C2C"/>
    <w:rsid w:val="00A42EA9"/>
    <w:rsid w:val="00A43003"/>
    <w:rsid w:val="00A4585F"/>
    <w:rsid w:val="00A4790D"/>
    <w:rsid w:val="00A51CBD"/>
    <w:rsid w:val="00A52179"/>
    <w:rsid w:val="00A579B9"/>
    <w:rsid w:val="00A6421C"/>
    <w:rsid w:val="00A65145"/>
    <w:rsid w:val="00A66B44"/>
    <w:rsid w:val="00A676AA"/>
    <w:rsid w:val="00A67D53"/>
    <w:rsid w:val="00A71862"/>
    <w:rsid w:val="00A732FF"/>
    <w:rsid w:val="00A74A40"/>
    <w:rsid w:val="00A76614"/>
    <w:rsid w:val="00A76A47"/>
    <w:rsid w:val="00A83E4B"/>
    <w:rsid w:val="00A84C9F"/>
    <w:rsid w:val="00A9075C"/>
    <w:rsid w:val="00A91CA8"/>
    <w:rsid w:val="00A92429"/>
    <w:rsid w:val="00A92703"/>
    <w:rsid w:val="00A942D4"/>
    <w:rsid w:val="00A953D1"/>
    <w:rsid w:val="00A9645C"/>
    <w:rsid w:val="00A96DC0"/>
    <w:rsid w:val="00A97D15"/>
    <w:rsid w:val="00AA14D4"/>
    <w:rsid w:val="00AA1820"/>
    <w:rsid w:val="00AA1839"/>
    <w:rsid w:val="00AA2542"/>
    <w:rsid w:val="00AA296F"/>
    <w:rsid w:val="00AA4D72"/>
    <w:rsid w:val="00AA63B4"/>
    <w:rsid w:val="00AB16A9"/>
    <w:rsid w:val="00AB629D"/>
    <w:rsid w:val="00AB7AB2"/>
    <w:rsid w:val="00AC0A2B"/>
    <w:rsid w:val="00AC1CC2"/>
    <w:rsid w:val="00AC25AB"/>
    <w:rsid w:val="00AC2690"/>
    <w:rsid w:val="00AC2AEF"/>
    <w:rsid w:val="00AC2B01"/>
    <w:rsid w:val="00AC42A4"/>
    <w:rsid w:val="00AC58EF"/>
    <w:rsid w:val="00AC5B2D"/>
    <w:rsid w:val="00AC7253"/>
    <w:rsid w:val="00AD0505"/>
    <w:rsid w:val="00AD20AF"/>
    <w:rsid w:val="00AD2AA4"/>
    <w:rsid w:val="00AD45A7"/>
    <w:rsid w:val="00AD7C96"/>
    <w:rsid w:val="00AD7DE2"/>
    <w:rsid w:val="00AD7E99"/>
    <w:rsid w:val="00AE2802"/>
    <w:rsid w:val="00AE2F9E"/>
    <w:rsid w:val="00AE3418"/>
    <w:rsid w:val="00AE3F91"/>
    <w:rsid w:val="00AE5F7F"/>
    <w:rsid w:val="00AE7638"/>
    <w:rsid w:val="00AE7C47"/>
    <w:rsid w:val="00AF0914"/>
    <w:rsid w:val="00AF18C8"/>
    <w:rsid w:val="00AF1A09"/>
    <w:rsid w:val="00AF2639"/>
    <w:rsid w:val="00AF2688"/>
    <w:rsid w:val="00AF4EE4"/>
    <w:rsid w:val="00AF525B"/>
    <w:rsid w:val="00AF61F4"/>
    <w:rsid w:val="00AF71EA"/>
    <w:rsid w:val="00B00358"/>
    <w:rsid w:val="00B02FB4"/>
    <w:rsid w:val="00B03EB5"/>
    <w:rsid w:val="00B05E38"/>
    <w:rsid w:val="00B07558"/>
    <w:rsid w:val="00B079A5"/>
    <w:rsid w:val="00B1175B"/>
    <w:rsid w:val="00B11D6A"/>
    <w:rsid w:val="00B120AB"/>
    <w:rsid w:val="00B1319E"/>
    <w:rsid w:val="00B1454C"/>
    <w:rsid w:val="00B14A6F"/>
    <w:rsid w:val="00B14E51"/>
    <w:rsid w:val="00B14E56"/>
    <w:rsid w:val="00B14F41"/>
    <w:rsid w:val="00B15A55"/>
    <w:rsid w:val="00B16EEA"/>
    <w:rsid w:val="00B172C3"/>
    <w:rsid w:val="00B22054"/>
    <w:rsid w:val="00B231DD"/>
    <w:rsid w:val="00B23925"/>
    <w:rsid w:val="00B30659"/>
    <w:rsid w:val="00B3335C"/>
    <w:rsid w:val="00B346CB"/>
    <w:rsid w:val="00B34DCF"/>
    <w:rsid w:val="00B366FB"/>
    <w:rsid w:val="00B4024D"/>
    <w:rsid w:val="00B40B3B"/>
    <w:rsid w:val="00B41583"/>
    <w:rsid w:val="00B41ECE"/>
    <w:rsid w:val="00B43F9B"/>
    <w:rsid w:val="00B46015"/>
    <w:rsid w:val="00B47D4E"/>
    <w:rsid w:val="00B50371"/>
    <w:rsid w:val="00B50E6E"/>
    <w:rsid w:val="00B51370"/>
    <w:rsid w:val="00B51642"/>
    <w:rsid w:val="00B517E7"/>
    <w:rsid w:val="00B54FFA"/>
    <w:rsid w:val="00B628FB"/>
    <w:rsid w:val="00B63BF7"/>
    <w:rsid w:val="00B70104"/>
    <w:rsid w:val="00B7086F"/>
    <w:rsid w:val="00B717F5"/>
    <w:rsid w:val="00B72B43"/>
    <w:rsid w:val="00B730B8"/>
    <w:rsid w:val="00B73C48"/>
    <w:rsid w:val="00B75711"/>
    <w:rsid w:val="00B80648"/>
    <w:rsid w:val="00B8211A"/>
    <w:rsid w:val="00B8220C"/>
    <w:rsid w:val="00B82FEE"/>
    <w:rsid w:val="00B841C3"/>
    <w:rsid w:val="00B86983"/>
    <w:rsid w:val="00B92037"/>
    <w:rsid w:val="00B92436"/>
    <w:rsid w:val="00B93476"/>
    <w:rsid w:val="00B9542A"/>
    <w:rsid w:val="00B95649"/>
    <w:rsid w:val="00B97A46"/>
    <w:rsid w:val="00BA09A0"/>
    <w:rsid w:val="00BA0B48"/>
    <w:rsid w:val="00BA3794"/>
    <w:rsid w:val="00BB00B5"/>
    <w:rsid w:val="00BB03EF"/>
    <w:rsid w:val="00BB3031"/>
    <w:rsid w:val="00BB49C2"/>
    <w:rsid w:val="00BB6CF6"/>
    <w:rsid w:val="00BC105E"/>
    <w:rsid w:val="00BC2562"/>
    <w:rsid w:val="00BC3AB9"/>
    <w:rsid w:val="00BC3EEB"/>
    <w:rsid w:val="00BC4643"/>
    <w:rsid w:val="00BC56A4"/>
    <w:rsid w:val="00BC5F40"/>
    <w:rsid w:val="00BC61A3"/>
    <w:rsid w:val="00BD1121"/>
    <w:rsid w:val="00BD450C"/>
    <w:rsid w:val="00BD45A2"/>
    <w:rsid w:val="00BD5194"/>
    <w:rsid w:val="00BD5372"/>
    <w:rsid w:val="00BD6E8D"/>
    <w:rsid w:val="00BD7076"/>
    <w:rsid w:val="00BE1E47"/>
    <w:rsid w:val="00BE1F39"/>
    <w:rsid w:val="00BE23BB"/>
    <w:rsid w:val="00BE2435"/>
    <w:rsid w:val="00BE3895"/>
    <w:rsid w:val="00BE4371"/>
    <w:rsid w:val="00BE4BDF"/>
    <w:rsid w:val="00BE6302"/>
    <w:rsid w:val="00BE6C97"/>
    <w:rsid w:val="00BE7D10"/>
    <w:rsid w:val="00BF029F"/>
    <w:rsid w:val="00BF138D"/>
    <w:rsid w:val="00BF473D"/>
    <w:rsid w:val="00BF6FA3"/>
    <w:rsid w:val="00BF76DF"/>
    <w:rsid w:val="00BF7871"/>
    <w:rsid w:val="00C00003"/>
    <w:rsid w:val="00C0185A"/>
    <w:rsid w:val="00C023CF"/>
    <w:rsid w:val="00C03947"/>
    <w:rsid w:val="00C06AF9"/>
    <w:rsid w:val="00C10ACD"/>
    <w:rsid w:val="00C10E7E"/>
    <w:rsid w:val="00C1255A"/>
    <w:rsid w:val="00C15010"/>
    <w:rsid w:val="00C166A8"/>
    <w:rsid w:val="00C17E24"/>
    <w:rsid w:val="00C20044"/>
    <w:rsid w:val="00C212FA"/>
    <w:rsid w:val="00C22839"/>
    <w:rsid w:val="00C238F1"/>
    <w:rsid w:val="00C24878"/>
    <w:rsid w:val="00C25C7D"/>
    <w:rsid w:val="00C274A3"/>
    <w:rsid w:val="00C27705"/>
    <w:rsid w:val="00C30739"/>
    <w:rsid w:val="00C3105A"/>
    <w:rsid w:val="00C344F6"/>
    <w:rsid w:val="00C35C7D"/>
    <w:rsid w:val="00C368E7"/>
    <w:rsid w:val="00C375FC"/>
    <w:rsid w:val="00C37D11"/>
    <w:rsid w:val="00C4050C"/>
    <w:rsid w:val="00C422AB"/>
    <w:rsid w:val="00C4324C"/>
    <w:rsid w:val="00C435F0"/>
    <w:rsid w:val="00C45F7B"/>
    <w:rsid w:val="00C4624C"/>
    <w:rsid w:val="00C4624E"/>
    <w:rsid w:val="00C47A99"/>
    <w:rsid w:val="00C500C5"/>
    <w:rsid w:val="00C5280A"/>
    <w:rsid w:val="00C53167"/>
    <w:rsid w:val="00C5586D"/>
    <w:rsid w:val="00C5678A"/>
    <w:rsid w:val="00C56C6A"/>
    <w:rsid w:val="00C614AD"/>
    <w:rsid w:val="00C6239A"/>
    <w:rsid w:val="00C672F9"/>
    <w:rsid w:val="00C71CF7"/>
    <w:rsid w:val="00C73228"/>
    <w:rsid w:val="00C74E98"/>
    <w:rsid w:val="00C75C38"/>
    <w:rsid w:val="00C80590"/>
    <w:rsid w:val="00C81662"/>
    <w:rsid w:val="00C82601"/>
    <w:rsid w:val="00C828D0"/>
    <w:rsid w:val="00C9195D"/>
    <w:rsid w:val="00C91BE8"/>
    <w:rsid w:val="00C922B5"/>
    <w:rsid w:val="00C94EC2"/>
    <w:rsid w:val="00C9653A"/>
    <w:rsid w:val="00C96CB2"/>
    <w:rsid w:val="00CA01AB"/>
    <w:rsid w:val="00CA022D"/>
    <w:rsid w:val="00CA10FA"/>
    <w:rsid w:val="00CA1C98"/>
    <w:rsid w:val="00CA3221"/>
    <w:rsid w:val="00CA5601"/>
    <w:rsid w:val="00CB0FCB"/>
    <w:rsid w:val="00CB2AED"/>
    <w:rsid w:val="00CB7EC6"/>
    <w:rsid w:val="00CC093D"/>
    <w:rsid w:val="00CC0AEB"/>
    <w:rsid w:val="00CC0FBA"/>
    <w:rsid w:val="00CC273B"/>
    <w:rsid w:val="00CC3D56"/>
    <w:rsid w:val="00CC3ED9"/>
    <w:rsid w:val="00CC6C91"/>
    <w:rsid w:val="00CD2B71"/>
    <w:rsid w:val="00CD6F31"/>
    <w:rsid w:val="00CD7C99"/>
    <w:rsid w:val="00CE1166"/>
    <w:rsid w:val="00CE12BF"/>
    <w:rsid w:val="00CE5817"/>
    <w:rsid w:val="00CE78C4"/>
    <w:rsid w:val="00CF04EF"/>
    <w:rsid w:val="00CF330F"/>
    <w:rsid w:val="00CF3465"/>
    <w:rsid w:val="00CF48D9"/>
    <w:rsid w:val="00CF4D74"/>
    <w:rsid w:val="00CF68D0"/>
    <w:rsid w:val="00CF76A6"/>
    <w:rsid w:val="00CF772E"/>
    <w:rsid w:val="00CF7798"/>
    <w:rsid w:val="00D007A5"/>
    <w:rsid w:val="00D024D7"/>
    <w:rsid w:val="00D02B22"/>
    <w:rsid w:val="00D042E9"/>
    <w:rsid w:val="00D052C1"/>
    <w:rsid w:val="00D05CB0"/>
    <w:rsid w:val="00D07AFB"/>
    <w:rsid w:val="00D10229"/>
    <w:rsid w:val="00D14BB5"/>
    <w:rsid w:val="00D15AC1"/>
    <w:rsid w:val="00D16E8E"/>
    <w:rsid w:val="00D20A2D"/>
    <w:rsid w:val="00D234EB"/>
    <w:rsid w:val="00D242AB"/>
    <w:rsid w:val="00D2443C"/>
    <w:rsid w:val="00D30821"/>
    <w:rsid w:val="00D31AF0"/>
    <w:rsid w:val="00D31FE5"/>
    <w:rsid w:val="00D3601C"/>
    <w:rsid w:val="00D36778"/>
    <w:rsid w:val="00D41073"/>
    <w:rsid w:val="00D41B33"/>
    <w:rsid w:val="00D432EC"/>
    <w:rsid w:val="00D447D1"/>
    <w:rsid w:val="00D45260"/>
    <w:rsid w:val="00D459ED"/>
    <w:rsid w:val="00D46A3C"/>
    <w:rsid w:val="00D50093"/>
    <w:rsid w:val="00D51491"/>
    <w:rsid w:val="00D53389"/>
    <w:rsid w:val="00D56B0C"/>
    <w:rsid w:val="00D625E1"/>
    <w:rsid w:val="00D630FC"/>
    <w:rsid w:val="00D64198"/>
    <w:rsid w:val="00D64260"/>
    <w:rsid w:val="00D65E8C"/>
    <w:rsid w:val="00D701ED"/>
    <w:rsid w:val="00D7309E"/>
    <w:rsid w:val="00D76A5F"/>
    <w:rsid w:val="00D76BBC"/>
    <w:rsid w:val="00D83AA5"/>
    <w:rsid w:val="00D846BB"/>
    <w:rsid w:val="00D85BF9"/>
    <w:rsid w:val="00D860C3"/>
    <w:rsid w:val="00D879E4"/>
    <w:rsid w:val="00D9688C"/>
    <w:rsid w:val="00D968E0"/>
    <w:rsid w:val="00D97497"/>
    <w:rsid w:val="00D979DB"/>
    <w:rsid w:val="00DA10A7"/>
    <w:rsid w:val="00DA1B10"/>
    <w:rsid w:val="00DA3E80"/>
    <w:rsid w:val="00DA5832"/>
    <w:rsid w:val="00DB0987"/>
    <w:rsid w:val="00DB1218"/>
    <w:rsid w:val="00DB2A99"/>
    <w:rsid w:val="00DB4A50"/>
    <w:rsid w:val="00DB573F"/>
    <w:rsid w:val="00DB784B"/>
    <w:rsid w:val="00DC443B"/>
    <w:rsid w:val="00DC535A"/>
    <w:rsid w:val="00DD0D76"/>
    <w:rsid w:val="00DD0EDC"/>
    <w:rsid w:val="00DD2B61"/>
    <w:rsid w:val="00DD66DA"/>
    <w:rsid w:val="00DD7758"/>
    <w:rsid w:val="00DE0FA5"/>
    <w:rsid w:val="00DE4076"/>
    <w:rsid w:val="00DE4E54"/>
    <w:rsid w:val="00DE760C"/>
    <w:rsid w:val="00DF5778"/>
    <w:rsid w:val="00DF5A3F"/>
    <w:rsid w:val="00E00D51"/>
    <w:rsid w:val="00E06655"/>
    <w:rsid w:val="00E06BE4"/>
    <w:rsid w:val="00E10648"/>
    <w:rsid w:val="00E10D7C"/>
    <w:rsid w:val="00E155EF"/>
    <w:rsid w:val="00E15975"/>
    <w:rsid w:val="00E17BAE"/>
    <w:rsid w:val="00E17E1F"/>
    <w:rsid w:val="00E17E6D"/>
    <w:rsid w:val="00E26049"/>
    <w:rsid w:val="00E266F0"/>
    <w:rsid w:val="00E267F1"/>
    <w:rsid w:val="00E303C1"/>
    <w:rsid w:val="00E30B6B"/>
    <w:rsid w:val="00E323D2"/>
    <w:rsid w:val="00E36964"/>
    <w:rsid w:val="00E4290D"/>
    <w:rsid w:val="00E42F4E"/>
    <w:rsid w:val="00E43153"/>
    <w:rsid w:val="00E432CA"/>
    <w:rsid w:val="00E448EF"/>
    <w:rsid w:val="00E461A4"/>
    <w:rsid w:val="00E4666C"/>
    <w:rsid w:val="00E47C66"/>
    <w:rsid w:val="00E5172B"/>
    <w:rsid w:val="00E52F08"/>
    <w:rsid w:val="00E53270"/>
    <w:rsid w:val="00E53BDE"/>
    <w:rsid w:val="00E54409"/>
    <w:rsid w:val="00E56804"/>
    <w:rsid w:val="00E56AFF"/>
    <w:rsid w:val="00E61AFA"/>
    <w:rsid w:val="00E6435F"/>
    <w:rsid w:val="00E64531"/>
    <w:rsid w:val="00E65C12"/>
    <w:rsid w:val="00E66984"/>
    <w:rsid w:val="00E708CB"/>
    <w:rsid w:val="00E723B4"/>
    <w:rsid w:val="00E723F9"/>
    <w:rsid w:val="00E72457"/>
    <w:rsid w:val="00E73BBF"/>
    <w:rsid w:val="00E74053"/>
    <w:rsid w:val="00E7519C"/>
    <w:rsid w:val="00E77B86"/>
    <w:rsid w:val="00E81193"/>
    <w:rsid w:val="00E81379"/>
    <w:rsid w:val="00E82017"/>
    <w:rsid w:val="00E83751"/>
    <w:rsid w:val="00E8437C"/>
    <w:rsid w:val="00E87CBB"/>
    <w:rsid w:val="00E92EBE"/>
    <w:rsid w:val="00E94203"/>
    <w:rsid w:val="00E952BA"/>
    <w:rsid w:val="00E96E51"/>
    <w:rsid w:val="00EA18B3"/>
    <w:rsid w:val="00EA24D8"/>
    <w:rsid w:val="00EB0737"/>
    <w:rsid w:val="00EB1239"/>
    <w:rsid w:val="00EB1731"/>
    <w:rsid w:val="00EB17D0"/>
    <w:rsid w:val="00EB2A77"/>
    <w:rsid w:val="00EB4752"/>
    <w:rsid w:val="00EB5137"/>
    <w:rsid w:val="00EB60DA"/>
    <w:rsid w:val="00EC7D8A"/>
    <w:rsid w:val="00ED0BEF"/>
    <w:rsid w:val="00ED3832"/>
    <w:rsid w:val="00ED50DB"/>
    <w:rsid w:val="00ED66B9"/>
    <w:rsid w:val="00ED6FCA"/>
    <w:rsid w:val="00EE01D9"/>
    <w:rsid w:val="00EE0FEE"/>
    <w:rsid w:val="00EE2C6C"/>
    <w:rsid w:val="00EE589B"/>
    <w:rsid w:val="00EE7467"/>
    <w:rsid w:val="00EF1065"/>
    <w:rsid w:val="00EF1544"/>
    <w:rsid w:val="00EF241D"/>
    <w:rsid w:val="00EF3F3E"/>
    <w:rsid w:val="00EF5384"/>
    <w:rsid w:val="00EF7017"/>
    <w:rsid w:val="00EF78C4"/>
    <w:rsid w:val="00F01589"/>
    <w:rsid w:val="00F015CE"/>
    <w:rsid w:val="00F043CD"/>
    <w:rsid w:val="00F065C5"/>
    <w:rsid w:val="00F12AD4"/>
    <w:rsid w:val="00F16D61"/>
    <w:rsid w:val="00F1765E"/>
    <w:rsid w:val="00F204EF"/>
    <w:rsid w:val="00F20C4E"/>
    <w:rsid w:val="00F20E77"/>
    <w:rsid w:val="00F32899"/>
    <w:rsid w:val="00F34941"/>
    <w:rsid w:val="00F359BC"/>
    <w:rsid w:val="00F3641A"/>
    <w:rsid w:val="00F444E6"/>
    <w:rsid w:val="00F44870"/>
    <w:rsid w:val="00F471F2"/>
    <w:rsid w:val="00F47284"/>
    <w:rsid w:val="00F5176E"/>
    <w:rsid w:val="00F526C8"/>
    <w:rsid w:val="00F53133"/>
    <w:rsid w:val="00F53B77"/>
    <w:rsid w:val="00F56598"/>
    <w:rsid w:val="00F56A20"/>
    <w:rsid w:val="00F61077"/>
    <w:rsid w:val="00F61481"/>
    <w:rsid w:val="00F614F9"/>
    <w:rsid w:val="00F63118"/>
    <w:rsid w:val="00F63835"/>
    <w:rsid w:val="00F64C0F"/>
    <w:rsid w:val="00F6670D"/>
    <w:rsid w:val="00F7132B"/>
    <w:rsid w:val="00F720DC"/>
    <w:rsid w:val="00F72EF0"/>
    <w:rsid w:val="00F733B4"/>
    <w:rsid w:val="00F75458"/>
    <w:rsid w:val="00F754ED"/>
    <w:rsid w:val="00F81EF8"/>
    <w:rsid w:val="00F83B89"/>
    <w:rsid w:val="00F8673A"/>
    <w:rsid w:val="00F8728F"/>
    <w:rsid w:val="00F878A9"/>
    <w:rsid w:val="00F909E4"/>
    <w:rsid w:val="00F92C04"/>
    <w:rsid w:val="00F933E7"/>
    <w:rsid w:val="00F97F40"/>
    <w:rsid w:val="00FA1DDE"/>
    <w:rsid w:val="00FA3CC6"/>
    <w:rsid w:val="00FA4796"/>
    <w:rsid w:val="00FA6349"/>
    <w:rsid w:val="00FA6515"/>
    <w:rsid w:val="00FA7205"/>
    <w:rsid w:val="00FA7293"/>
    <w:rsid w:val="00FA7630"/>
    <w:rsid w:val="00FA7708"/>
    <w:rsid w:val="00FB15A2"/>
    <w:rsid w:val="00FB58C7"/>
    <w:rsid w:val="00FB5BFC"/>
    <w:rsid w:val="00FB7EA1"/>
    <w:rsid w:val="00FC0861"/>
    <w:rsid w:val="00FC2EF6"/>
    <w:rsid w:val="00FC3240"/>
    <w:rsid w:val="00FC367F"/>
    <w:rsid w:val="00FC47A2"/>
    <w:rsid w:val="00FD03BC"/>
    <w:rsid w:val="00FD2180"/>
    <w:rsid w:val="00FD3AC8"/>
    <w:rsid w:val="00FD41D3"/>
    <w:rsid w:val="00FD68E7"/>
    <w:rsid w:val="00FE0F57"/>
    <w:rsid w:val="00FE27ED"/>
    <w:rsid w:val="00FE5512"/>
    <w:rsid w:val="00FE77B1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06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F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81F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681F2C"/>
    <w:pPr>
      <w:spacing w:before="100" w:beforeAutospacing="1" w:after="100" w:afterAutospacing="1" w:line="240" w:lineRule="auto"/>
      <w:jc w:val="center"/>
      <w:outlineLvl w:val="4"/>
    </w:pPr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81F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2C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10">
    <w:name w:val="Заголовок 1 Знак"/>
    <w:basedOn w:val="a0"/>
    <w:link w:val="1"/>
    <w:rsid w:val="00681F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81F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81F2C"/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81F2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har">
    <w:name w:val="Char Знак Знак Знак Знак 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Title"/>
    <w:basedOn w:val="a"/>
    <w:link w:val="a5"/>
    <w:qFormat/>
    <w:rsid w:val="00681F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681F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1F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81F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81F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7"/>
    <w:rsid w:val="00681F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1,Основной текст без отступа Знак"/>
    <w:basedOn w:val="a0"/>
    <w:link w:val="a6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81F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81F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8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681F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Emphasis"/>
    <w:qFormat/>
    <w:rsid w:val="00681F2C"/>
    <w:rPr>
      <w:i/>
      <w:iCs/>
    </w:rPr>
  </w:style>
  <w:style w:type="paragraph" w:customStyle="1" w:styleId="ConsPlusNormal">
    <w:name w:val="ConsPlusNormal"/>
    <w:rsid w:val="00681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681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681F2C"/>
  </w:style>
  <w:style w:type="paragraph" w:customStyle="1" w:styleId="ac">
    <w:name w:val="Знак"/>
    <w:basedOn w:val="a"/>
    <w:rsid w:val="00681F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681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681F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1,25 см,Междустр.интервал:  полу..."/>
    <w:basedOn w:val="a"/>
    <w:link w:val="13125"/>
    <w:rsid w:val="00681F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125">
    <w:name w:val="Обычный + 13 пт;По ширине;Первая строка:  1;25 см;Междустр.интервал:  полу... Знак Знак"/>
    <w:link w:val="13"/>
    <w:rsid w:val="00681F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">
    <w:name w:val="Знак"/>
    <w:basedOn w:val="a"/>
    <w:rsid w:val="00681F2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681F2C"/>
    <w:rPr>
      <w:color w:val="0000FF"/>
      <w:u w:val="single"/>
    </w:rPr>
  </w:style>
  <w:style w:type="paragraph" w:customStyle="1" w:styleId="align-justify">
    <w:name w:val="align-justify"/>
    <w:basedOn w:val="a"/>
    <w:rsid w:val="0068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681F2C"/>
    <w:rPr>
      <w:rFonts w:ascii="Verdana" w:hAnsi="Verdana" w:hint="default"/>
      <w:b/>
      <w:bCs/>
    </w:rPr>
  </w:style>
  <w:style w:type="paragraph" w:customStyle="1" w:styleId="110">
    <w:name w:val="Знак Знак Знак1 Знак Знак Знак Знак Знак Знак1 Знак Знак Знак Знак Знак Знак Знак"/>
    <w:basedOn w:val="a"/>
    <w:rsid w:val="00681F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2">
    <w:name w:val="Надин стиль Знак"/>
    <w:aliases w:val="Основной текст 1 Знак,Нумерованный список !! Знак,Iniiaiie oaeno 1 Знак,Ioia?iaaiiue nienie !! Знак,Iaaei noeeu Знак,Основной текст без отступа Знак Знак"/>
    <w:locked/>
    <w:rsid w:val="00681F2C"/>
    <w:rPr>
      <w:sz w:val="24"/>
      <w:szCs w:val="24"/>
      <w:lang w:val="ru-RU" w:eastAsia="ru-RU" w:bidi="ar-SA"/>
    </w:rPr>
  </w:style>
  <w:style w:type="paragraph" w:styleId="af3">
    <w:name w:val="List Paragraph"/>
    <w:basedOn w:val="a"/>
    <w:link w:val="af4"/>
    <w:uiPriority w:val="34"/>
    <w:qFormat/>
    <w:rsid w:val="00681F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har0">
    <w:name w:val="Char Знак Знак Знак Знак 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5">
    <w:name w:val="Основной"/>
    <w:basedOn w:val="a"/>
    <w:rsid w:val="00681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12">
    <w:name w:val="v12"/>
    <w:rsid w:val="00681F2C"/>
  </w:style>
  <w:style w:type="character" w:customStyle="1" w:styleId="highlighthighlightactive">
    <w:name w:val="highlight highlight_active"/>
    <w:rsid w:val="00681F2C"/>
  </w:style>
  <w:style w:type="character" w:customStyle="1" w:styleId="FontStyle24">
    <w:name w:val="Font Style24"/>
    <w:rsid w:val="00681F2C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81F2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681F2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81F2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81F2C"/>
  </w:style>
  <w:style w:type="paragraph" w:styleId="af6">
    <w:name w:val="Balloon Text"/>
    <w:basedOn w:val="a"/>
    <w:link w:val="af7"/>
    <w:semiHidden/>
    <w:rsid w:val="00681F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681F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footer"/>
    <w:basedOn w:val="a"/>
    <w:link w:val="afa"/>
    <w:uiPriority w:val="99"/>
    <w:rsid w:val="00681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footnote reference"/>
    <w:uiPriority w:val="99"/>
    <w:rsid w:val="00681F2C"/>
    <w:rPr>
      <w:vertAlign w:val="superscript"/>
    </w:rPr>
  </w:style>
  <w:style w:type="paragraph" w:styleId="afc">
    <w:name w:val="footnote text"/>
    <w:basedOn w:val="a"/>
    <w:link w:val="afd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681F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annotation reference"/>
    <w:uiPriority w:val="99"/>
    <w:rsid w:val="00681F2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681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681F2C"/>
    <w:rPr>
      <w:b/>
      <w:bCs/>
    </w:rPr>
  </w:style>
  <w:style w:type="character" w:customStyle="1" w:styleId="aff2">
    <w:name w:val="Тема примечания Знак"/>
    <w:basedOn w:val="aff0"/>
    <w:link w:val="aff1"/>
    <w:rsid w:val="00681F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endnote text"/>
    <w:basedOn w:val="a"/>
    <w:link w:val="aff4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681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681F2C"/>
    <w:rPr>
      <w:vertAlign w:val="superscript"/>
    </w:rPr>
  </w:style>
  <w:style w:type="paragraph" w:styleId="aff6">
    <w:name w:val="No Spacing"/>
    <w:link w:val="aff7"/>
    <w:uiPriority w:val="1"/>
    <w:qFormat/>
    <w:rsid w:val="00681F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8">
    <w:name w:val="Прижатый влево"/>
    <w:basedOn w:val="a"/>
    <w:next w:val="a"/>
    <w:uiPriority w:val="99"/>
    <w:rsid w:val="00681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681F2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f9">
    <w:name w:val="Table Grid"/>
    <w:basedOn w:val="a1"/>
    <w:uiPriority w:val="59"/>
    <w:rsid w:val="00681F2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Без интервала Знак"/>
    <w:link w:val="aff6"/>
    <w:uiPriority w:val="1"/>
    <w:locked/>
    <w:rsid w:val="00681F2C"/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8A0D77"/>
    <w:rPr>
      <w:rFonts w:ascii="Calibri" w:eastAsia="Calibri" w:hAnsi="Calibri" w:cs="Times New Roman"/>
    </w:rPr>
  </w:style>
  <w:style w:type="character" w:customStyle="1" w:styleId="25">
    <w:name w:val="Основной текст (2)_"/>
    <w:basedOn w:val="a0"/>
    <w:link w:val="26"/>
    <w:rsid w:val="00E708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708CB"/>
    <w:pPr>
      <w:widowControl w:val="0"/>
      <w:shd w:val="clear" w:color="auto" w:fill="FFFFFF"/>
      <w:spacing w:before="8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Заголовок №1_"/>
    <w:basedOn w:val="a0"/>
    <w:link w:val="15"/>
    <w:rsid w:val="00150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15007D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fa">
    <w:name w:val="Стиль_текст"/>
    <w:basedOn w:val="a"/>
    <w:link w:val="affb"/>
    <w:qFormat/>
    <w:rsid w:val="00D630F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affb">
    <w:name w:val="Стиль_текст Знак"/>
    <w:link w:val="affa"/>
    <w:rsid w:val="00D630FC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affc">
    <w:name w:val="Revision"/>
    <w:hidden/>
    <w:uiPriority w:val="99"/>
    <w:semiHidden/>
    <w:rsid w:val="00D024D7"/>
    <w:pPr>
      <w:spacing w:after="0" w:line="240" w:lineRule="auto"/>
    </w:pPr>
  </w:style>
  <w:style w:type="paragraph" w:styleId="affd">
    <w:name w:val="Plain Text"/>
    <w:basedOn w:val="a"/>
    <w:link w:val="affe"/>
    <w:uiPriority w:val="99"/>
    <w:semiHidden/>
    <w:unhideWhenUsed/>
    <w:rsid w:val="00CF330F"/>
    <w:pPr>
      <w:spacing w:after="0" w:line="240" w:lineRule="auto"/>
    </w:pPr>
    <w:rPr>
      <w:rFonts w:ascii="Calibri" w:hAnsi="Calibri"/>
      <w:szCs w:val="21"/>
    </w:rPr>
  </w:style>
  <w:style w:type="character" w:customStyle="1" w:styleId="affe">
    <w:name w:val="Текст Знак"/>
    <w:basedOn w:val="a0"/>
    <w:link w:val="affd"/>
    <w:uiPriority w:val="99"/>
    <w:semiHidden/>
    <w:rsid w:val="00CF330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F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81F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681F2C"/>
    <w:pPr>
      <w:spacing w:before="100" w:beforeAutospacing="1" w:after="100" w:afterAutospacing="1" w:line="240" w:lineRule="auto"/>
      <w:jc w:val="center"/>
      <w:outlineLvl w:val="4"/>
    </w:pPr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81F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2C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10">
    <w:name w:val="Заголовок 1 Знак"/>
    <w:basedOn w:val="a0"/>
    <w:link w:val="1"/>
    <w:rsid w:val="00681F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81F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81F2C"/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81F2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har">
    <w:name w:val="Char Знак Знак Знак Знак 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Title"/>
    <w:basedOn w:val="a"/>
    <w:link w:val="a5"/>
    <w:qFormat/>
    <w:rsid w:val="00681F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681F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1F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81F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81F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7"/>
    <w:rsid w:val="00681F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1,Основной текст без отступа Знак"/>
    <w:basedOn w:val="a0"/>
    <w:link w:val="a6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81F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81F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8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681F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Emphasis"/>
    <w:qFormat/>
    <w:rsid w:val="00681F2C"/>
    <w:rPr>
      <w:i/>
      <w:iCs/>
    </w:rPr>
  </w:style>
  <w:style w:type="paragraph" w:customStyle="1" w:styleId="ConsPlusNormal">
    <w:name w:val="ConsPlusNormal"/>
    <w:rsid w:val="00681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681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681F2C"/>
  </w:style>
  <w:style w:type="paragraph" w:customStyle="1" w:styleId="ac">
    <w:name w:val="Знак"/>
    <w:basedOn w:val="a"/>
    <w:rsid w:val="00681F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681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681F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1,25 см,Междустр.интервал:  полу..."/>
    <w:basedOn w:val="a"/>
    <w:link w:val="13125"/>
    <w:rsid w:val="00681F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125">
    <w:name w:val="Обычный + 13 пт;По ширине;Первая строка:  1;25 см;Междустр.интервал:  полу... Знак Знак"/>
    <w:link w:val="13"/>
    <w:rsid w:val="00681F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">
    <w:name w:val="Знак"/>
    <w:basedOn w:val="a"/>
    <w:rsid w:val="00681F2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681F2C"/>
    <w:rPr>
      <w:color w:val="0000FF"/>
      <w:u w:val="single"/>
    </w:rPr>
  </w:style>
  <w:style w:type="paragraph" w:customStyle="1" w:styleId="align-justify">
    <w:name w:val="align-justify"/>
    <w:basedOn w:val="a"/>
    <w:rsid w:val="0068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681F2C"/>
    <w:rPr>
      <w:rFonts w:ascii="Verdana" w:hAnsi="Verdana" w:hint="default"/>
      <w:b/>
      <w:bCs/>
    </w:rPr>
  </w:style>
  <w:style w:type="paragraph" w:customStyle="1" w:styleId="110">
    <w:name w:val="Знак Знак Знак1 Знак Знак Знак Знак Знак Знак1 Знак Знак Знак Знак Знак Знак Знак"/>
    <w:basedOn w:val="a"/>
    <w:rsid w:val="00681F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2">
    <w:name w:val="Надин стиль Знак"/>
    <w:aliases w:val="Основной текст 1 Знак,Нумерованный список !! Знак,Iniiaiie oaeno 1 Знак,Ioia?iaaiiue nienie !! Знак,Iaaei noeeu Знак,Основной текст без отступа Знак Знак"/>
    <w:locked/>
    <w:rsid w:val="00681F2C"/>
    <w:rPr>
      <w:sz w:val="24"/>
      <w:szCs w:val="24"/>
      <w:lang w:val="ru-RU" w:eastAsia="ru-RU" w:bidi="ar-SA"/>
    </w:rPr>
  </w:style>
  <w:style w:type="paragraph" w:styleId="af3">
    <w:name w:val="List Paragraph"/>
    <w:basedOn w:val="a"/>
    <w:link w:val="af4"/>
    <w:uiPriority w:val="34"/>
    <w:qFormat/>
    <w:rsid w:val="00681F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har0">
    <w:name w:val="Char Знак Знак Знак Знак 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5">
    <w:name w:val="Основной"/>
    <w:basedOn w:val="a"/>
    <w:rsid w:val="00681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12">
    <w:name w:val="v12"/>
    <w:rsid w:val="00681F2C"/>
  </w:style>
  <w:style w:type="character" w:customStyle="1" w:styleId="highlighthighlightactive">
    <w:name w:val="highlight highlight_active"/>
    <w:rsid w:val="00681F2C"/>
  </w:style>
  <w:style w:type="character" w:customStyle="1" w:styleId="FontStyle24">
    <w:name w:val="Font Style24"/>
    <w:rsid w:val="00681F2C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81F2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681F2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81F2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81F2C"/>
  </w:style>
  <w:style w:type="paragraph" w:styleId="af6">
    <w:name w:val="Balloon Text"/>
    <w:basedOn w:val="a"/>
    <w:link w:val="af7"/>
    <w:semiHidden/>
    <w:rsid w:val="00681F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681F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footer"/>
    <w:basedOn w:val="a"/>
    <w:link w:val="afa"/>
    <w:uiPriority w:val="99"/>
    <w:rsid w:val="00681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footnote reference"/>
    <w:uiPriority w:val="99"/>
    <w:rsid w:val="00681F2C"/>
    <w:rPr>
      <w:vertAlign w:val="superscript"/>
    </w:rPr>
  </w:style>
  <w:style w:type="paragraph" w:styleId="afc">
    <w:name w:val="footnote text"/>
    <w:basedOn w:val="a"/>
    <w:link w:val="afd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681F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annotation reference"/>
    <w:uiPriority w:val="99"/>
    <w:rsid w:val="00681F2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681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681F2C"/>
    <w:rPr>
      <w:b/>
      <w:bCs/>
    </w:rPr>
  </w:style>
  <w:style w:type="character" w:customStyle="1" w:styleId="aff2">
    <w:name w:val="Тема примечания Знак"/>
    <w:basedOn w:val="aff0"/>
    <w:link w:val="aff1"/>
    <w:rsid w:val="00681F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endnote text"/>
    <w:basedOn w:val="a"/>
    <w:link w:val="aff4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681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681F2C"/>
    <w:rPr>
      <w:vertAlign w:val="superscript"/>
    </w:rPr>
  </w:style>
  <w:style w:type="paragraph" w:styleId="aff6">
    <w:name w:val="No Spacing"/>
    <w:link w:val="aff7"/>
    <w:uiPriority w:val="1"/>
    <w:qFormat/>
    <w:rsid w:val="00681F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8">
    <w:name w:val="Прижатый влево"/>
    <w:basedOn w:val="a"/>
    <w:next w:val="a"/>
    <w:uiPriority w:val="99"/>
    <w:rsid w:val="00681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681F2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f9">
    <w:name w:val="Table Grid"/>
    <w:basedOn w:val="a1"/>
    <w:uiPriority w:val="59"/>
    <w:rsid w:val="00681F2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Без интервала Знак"/>
    <w:link w:val="aff6"/>
    <w:uiPriority w:val="1"/>
    <w:locked/>
    <w:rsid w:val="00681F2C"/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8A0D77"/>
    <w:rPr>
      <w:rFonts w:ascii="Calibri" w:eastAsia="Calibri" w:hAnsi="Calibri" w:cs="Times New Roman"/>
    </w:rPr>
  </w:style>
  <w:style w:type="character" w:customStyle="1" w:styleId="25">
    <w:name w:val="Основной текст (2)_"/>
    <w:basedOn w:val="a0"/>
    <w:link w:val="26"/>
    <w:rsid w:val="00E708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708CB"/>
    <w:pPr>
      <w:widowControl w:val="0"/>
      <w:shd w:val="clear" w:color="auto" w:fill="FFFFFF"/>
      <w:spacing w:before="8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Заголовок №1_"/>
    <w:basedOn w:val="a0"/>
    <w:link w:val="15"/>
    <w:rsid w:val="00150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15007D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fa">
    <w:name w:val="Стиль_текст"/>
    <w:basedOn w:val="a"/>
    <w:link w:val="affb"/>
    <w:qFormat/>
    <w:rsid w:val="00D630F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affb">
    <w:name w:val="Стиль_текст Знак"/>
    <w:link w:val="affa"/>
    <w:rsid w:val="00D630FC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affc">
    <w:name w:val="Revision"/>
    <w:hidden/>
    <w:uiPriority w:val="99"/>
    <w:semiHidden/>
    <w:rsid w:val="00D024D7"/>
    <w:pPr>
      <w:spacing w:after="0" w:line="240" w:lineRule="auto"/>
    </w:pPr>
  </w:style>
  <w:style w:type="paragraph" w:styleId="affd">
    <w:name w:val="Plain Text"/>
    <w:basedOn w:val="a"/>
    <w:link w:val="affe"/>
    <w:uiPriority w:val="99"/>
    <w:semiHidden/>
    <w:unhideWhenUsed/>
    <w:rsid w:val="00CF330F"/>
    <w:pPr>
      <w:spacing w:after="0" w:line="240" w:lineRule="auto"/>
    </w:pPr>
    <w:rPr>
      <w:rFonts w:ascii="Calibri" w:hAnsi="Calibri"/>
      <w:szCs w:val="21"/>
    </w:rPr>
  </w:style>
  <w:style w:type="character" w:customStyle="1" w:styleId="affe">
    <w:name w:val="Текст Знак"/>
    <w:basedOn w:val="a0"/>
    <w:link w:val="affd"/>
    <w:uiPriority w:val="99"/>
    <w:semiHidden/>
    <w:rsid w:val="00CF330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817C-09AD-418B-8983-7334FDF7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Людмила Владимировна Колмогорова</cp:lastModifiedBy>
  <cp:revision>6</cp:revision>
  <cp:lastPrinted>2019-04-16T06:46:00Z</cp:lastPrinted>
  <dcterms:created xsi:type="dcterms:W3CDTF">2019-04-26T13:05:00Z</dcterms:created>
  <dcterms:modified xsi:type="dcterms:W3CDTF">2019-04-29T06:38:00Z</dcterms:modified>
</cp:coreProperties>
</file>